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w:t>
      </w:r>
      <w:r w:rsidR="004609A5">
        <w:rPr>
          <w:b/>
          <w:szCs w:val="21"/>
        </w:rPr>
        <w:t>K</w:t>
      </w:r>
      <w:r w:rsidR="004609A5">
        <w:rPr>
          <w:rFonts w:hint="eastAsia"/>
          <w:b/>
          <w:szCs w:val="21"/>
        </w:rPr>
        <w:t>ey</w:t>
      </w:r>
      <w:r w:rsidRPr="00FD74B9">
        <w:rPr>
          <w:b/>
          <w:szCs w:val="21"/>
        </w:rPr>
        <w:t xml:space="preserve">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505F90" w:rsidRDefault="0013488B" w:rsidP="00505F90">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418"/>
        <w:gridCol w:w="5806"/>
      </w:tblGrid>
      <w:tr w:rsidR="00505F90" w:rsidTr="0028573C">
        <w:trPr>
          <w:cantSplit/>
          <w:trHeight w:val="368"/>
          <w:jc w:val="center"/>
        </w:trPr>
        <w:tc>
          <w:tcPr>
            <w:tcW w:w="1565" w:type="dxa"/>
            <w:vAlign w:val="center"/>
          </w:tcPr>
          <w:p w:rsidR="00505F90" w:rsidRDefault="00505F90" w:rsidP="00413328">
            <w:pPr>
              <w:spacing w:line="276" w:lineRule="auto"/>
              <w:jc w:val="center"/>
              <w:rPr>
                <w:sz w:val="18"/>
                <w:szCs w:val="18"/>
              </w:rPr>
            </w:pPr>
            <w:r>
              <w:rPr>
                <w:rFonts w:hint="eastAsia"/>
                <w:sz w:val="18"/>
                <w:szCs w:val="18"/>
              </w:rPr>
              <w:t>名称</w:t>
            </w:r>
          </w:p>
        </w:tc>
        <w:tc>
          <w:tcPr>
            <w:tcW w:w="1418" w:type="dxa"/>
            <w:vAlign w:val="center"/>
          </w:tcPr>
          <w:p w:rsidR="00505F90" w:rsidRDefault="00505F90" w:rsidP="00413328">
            <w:pPr>
              <w:spacing w:line="276" w:lineRule="auto"/>
              <w:jc w:val="center"/>
              <w:rPr>
                <w:sz w:val="18"/>
                <w:szCs w:val="18"/>
              </w:rPr>
            </w:pPr>
            <w:r>
              <w:rPr>
                <w:rFonts w:hint="eastAsia"/>
                <w:sz w:val="18"/>
                <w:szCs w:val="18"/>
              </w:rPr>
              <w:t>按键</w:t>
            </w:r>
          </w:p>
        </w:tc>
        <w:tc>
          <w:tcPr>
            <w:tcW w:w="5806" w:type="dxa"/>
            <w:vAlign w:val="center"/>
          </w:tcPr>
          <w:p w:rsidR="00505F90" w:rsidRDefault="00505F90" w:rsidP="00413328">
            <w:pPr>
              <w:spacing w:line="276" w:lineRule="auto"/>
              <w:jc w:val="center"/>
              <w:rPr>
                <w:sz w:val="18"/>
                <w:szCs w:val="18"/>
              </w:rPr>
            </w:pPr>
            <w:r>
              <w:rPr>
                <w:rFonts w:hint="eastAsia"/>
                <w:sz w:val="18"/>
                <w:szCs w:val="18"/>
              </w:rPr>
              <w:t>注明</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Function parameter edit</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EA91958" wp14:editId="083DF0F5">
                  <wp:extent cx="468000" cy="468000"/>
                  <wp:effectExtent l="0" t="0" r="8255"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If click, enter or exit the user parameter setting interface.</w:t>
            </w:r>
          </w:p>
          <w:p w:rsidR="00505F90" w:rsidRPr="00AC7D39" w:rsidRDefault="00505F90" w:rsidP="00505F90">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Setting parameter check and save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4B518C05" wp14:editId="12756B52">
                  <wp:extent cx="468000" cy="468000"/>
                  <wp:effectExtent l="0" t="0" r="825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Parameter increase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DA2D18D" wp14:editId="2A4DE0DF">
                  <wp:extent cx="468000" cy="468000"/>
                  <wp:effectExtent l="0" t="0" r="825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increase the parameter.</w:t>
            </w:r>
          </w:p>
          <w:p w:rsidR="00505F90" w:rsidRPr="00AC7D39" w:rsidRDefault="00505F90" w:rsidP="00505F90">
            <w:pPr>
              <w:snapToGrid w:val="0"/>
              <w:spacing w:line="276" w:lineRule="auto"/>
              <w:jc w:val="left"/>
              <w:rPr>
                <w:sz w:val="18"/>
                <w:szCs w:val="18"/>
              </w:rPr>
            </w:pPr>
            <w:r w:rsidRPr="00AC7D39">
              <w:rPr>
                <w:sz w:val="18"/>
                <w:szCs w:val="18"/>
              </w:rPr>
              <w:t>If long-press, continuously increase the parameter.</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Parameter decrease</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8B88BE7" wp14:editId="2ADBDBEF">
                  <wp:extent cx="468000" cy="468000"/>
                  <wp:effectExtent l="0" t="0" r="8255"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decrease the parameter.</w:t>
            </w:r>
          </w:p>
          <w:p w:rsidR="00505F90" w:rsidRPr="00AC7D39" w:rsidRDefault="00505F90" w:rsidP="00505F90">
            <w:pPr>
              <w:snapToGrid w:val="0"/>
              <w:spacing w:line="276" w:lineRule="auto"/>
              <w:jc w:val="left"/>
              <w:rPr>
                <w:sz w:val="18"/>
                <w:szCs w:val="18"/>
              </w:rPr>
            </w:pPr>
            <w:r w:rsidRPr="00AC7D39">
              <w:rPr>
                <w:sz w:val="18"/>
                <w:szCs w:val="18"/>
              </w:rPr>
              <w:t>If long-press, continuously decrease the parameter.</w:t>
            </w:r>
          </w:p>
        </w:tc>
      </w:tr>
      <w:tr w:rsidR="00505F90" w:rsidTr="0028573C">
        <w:trPr>
          <w:cantSplit/>
          <w:trHeight w:val="368"/>
          <w:jc w:val="center"/>
        </w:trPr>
        <w:tc>
          <w:tcPr>
            <w:tcW w:w="1565" w:type="dxa"/>
            <w:vAlign w:val="center"/>
          </w:tcPr>
          <w:p w:rsidR="00505F90" w:rsidRPr="00AC7D39" w:rsidRDefault="00505F90" w:rsidP="00505F90">
            <w:pPr>
              <w:spacing w:line="276" w:lineRule="auto"/>
              <w:jc w:val="left"/>
              <w:rPr>
                <w:sz w:val="18"/>
                <w:szCs w:val="18"/>
              </w:rPr>
            </w:pPr>
            <w:r>
              <w:rPr>
                <w:rFonts w:hint="eastAsia"/>
                <w:sz w:val="18"/>
                <w:szCs w:val="18"/>
              </w:rPr>
              <w:t>L</w:t>
            </w:r>
            <w:r>
              <w:rPr>
                <w:sz w:val="18"/>
                <w:szCs w:val="18"/>
              </w:rPr>
              <w:t xml:space="preserve">eft </w:t>
            </w:r>
            <w:r w:rsidRPr="004C28FB">
              <w:rPr>
                <w:sz w:val="18"/>
                <w:szCs w:val="18"/>
              </w:rPr>
              <w:t>selection</w:t>
            </w:r>
          </w:p>
        </w:tc>
        <w:tc>
          <w:tcPr>
            <w:tcW w:w="1418" w:type="dxa"/>
            <w:vAlign w:val="center"/>
          </w:tcPr>
          <w:p w:rsidR="00505F90" w:rsidRDefault="00505F90" w:rsidP="00505F90">
            <w:pPr>
              <w:snapToGrid w:val="0"/>
              <w:spacing w:line="276" w:lineRule="auto"/>
              <w:jc w:val="center"/>
            </w:pPr>
            <w:r>
              <w:rPr>
                <w:noProof/>
              </w:rPr>
              <w:drawing>
                <wp:inline distT="0" distB="0" distL="0" distR="0" wp14:anchorId="443DBABA" wp14:editId="0F313CE0">
                  <wp:extent cx="468000" cy="468000"/>
                  <wp:effectExtent l="0" t="0" r="8255" b="825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4C28FB" w:rsidRDefault="00505F90" w:rsidP="00505F90">
            <w:pPr>
              <w:spacing w:line="276" w:lineRule="auto"/>
              <w:jc w:val="left"/>
              <w:rPr>
                <w:sz w:val="18"/>
                <w:szCs w:val="18"/>
              </w:rPr>
            </w:pPr>
            <w:r w:rsidRPr="004C28FB">
              <w:rPr>
                <w:sz w:val="18"/>
                <w:szCs w:val="18"/>
              </w:rPr>
              <w:t xml:space="preserve">If click, </w:t>
            </w:r>
            <w:r>
              <w:rPr>
                <w:sz w:val="18"/>
                <w:szCs w:val="18"/>
              </w:rPr>
              <w:t>l</w:t>
            </w:r>
            <w:r w:rsidRPr="004C28FB">
              <w:rPr>
                <w:sz w:val="18"/>
                <w:szCs w:val="18"/>
              </w:rPr>
              <w:t>eft selection parameter content.</w:t>
            </w:r>
          </w:p>
          <w:p w:rsidR="00505F90" w:rsidRPr="00AC7D39" w:rsidRDefault="00505F90" w:rsidP="00505F90">
            <w:pPr>
              <w:spacing w:line="276" w:lineRule="auto"/>
              <w:jc w:val="left"/>
              <w:rPr>
                <w:sz w:val="18"/>
                <w:szCs w:val="18"/>
              </w:rPr>
            </w:pPr>
            <w:r w:rsidRPr="004C28FB">
              <w:rPr>
                <w:sz w:val="18"/>
                <w:szCs w:val="18"/>
              </w:rPr>
              <w:t>If long-press, left selection parameter content</w:t>
            </w:r>
            <w:r>
              <w:rPr>
                <w:sz w:val="18"/>
                <w:szCs w:val="18"/>
              </w:rPr>
              <w:t xml:space="preserve"> </w:t>
            </w:r>
            <w:r w:rsidRPr="004C28FB">
              <w:rPr>
                <w:sz w:val="18"/>
                <w:szCs w:val="18"/>
              </w:rPr>
              <w:t>continuously.</w:t>
            </w:r>
          </w:p>
        </w:tc>
      </w:tr>
      <w:tr w:rsidR="00505F90" w:rsidTr="0028573C">
        <w:trPr>
          <w:cantSplit/>
          <w:trHeight w:val="368"/>
          <w:jc w:val="center"/>
        </w:trPr>
        <w:tc>
          <w:tcPr>
            <w:tcW w:w="1565" w:type="dxa"/>
            <w:vAlign w:val="center"/>
          </w:tcPr>
          <w:p w:rsidR="00505F90" w:rsidRPr="00AC7D39" w:rsidRDefault="00505F90" w:rsidP="00505F90">
            <w:pPr>
              <w:spacing w:line="276" w:lineRule="auto"/>
              <w:jc w:val="left"/>
              <w:rPr>
                <w:sz w:val="18"/>
                <w:szCs w:val="18"/>
              </w:rPr>
            </w:pPr>
            <w:r>
              <w:rPr>
                <w:rFonts w:hint="eastAsia"/>
                <w:sz w:val="18"/>
                <w:szCs w:val="18"/>
              </w:rPr>
              <w:t>R</w:t>
            </w:r>
            <w:r>
              <w:rPr>
                <w:sz w:val="18"/>
                <w:szCs w:val="18"/>
              </w:rPr>
              <w:t xml:space="preserve">ight </w:t>
            </w:r>
            <w:r w:rsidRPr="004C28FB">
              <w:rPr>
                <w:sz w:val="18"/>
                <w:szCs w:val="18"/>
              </w:rPr>
              <w:t>selection</w:t>
            </w:r>
          </w:p>
        </w:tc>
        <w:tc>
          <w:tcPr>
            <w:tcW w:w="1418" w:type="dxa"/>
            <w:vAlign w:val="center"/>
          </w:tcPr>
          <w:p w:rsidR="00505F90" w:rsidRDefault="00505F90" w:rsidP="00505F90">
            <w:pPr>
              <w:snapToGrid w:val="0"/>
              <w:spacing w:line="276" w:lineRule="auto"/>
              <w:jc w:val="center"/>
            </w:pPr>
            <w:r>
              <w:rPr>
                <w:noProof/>
              </w:rPr>
              <w:drawing>
                <wp:inline distT="0" distB="0" distL="0" distR="0" wp14:anchorId="6EF925E7" wp14:editId="67300886">
                  <wp:extent cx="468000" cy="468000"/>
                  <wp:effectExtent l="0" t="0" r="825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4C28FB" w:rsidRDefault="00505F90" w:rsidP="00505F90">
            <w:pPr>
              <w:spacing w:line="276" w:lineRule="auto"/>
              <w:jc w:val="left"/>
              <w:rPr>
                <w:sz w:val="18"/>
                <w:szCs w:val="18"/>
              </w:rPr>
            </w:pPr>
            <w:r w:rsidRPr="004C28FB">
              <w:rPr>
                <w:sz w:val="18"/>
                <w:szCs w:val="18"/>
              </w:rPr>
              <w:t xml:space="preserve">If click, </w:t>
            </w:r>
            <w:r>
              <w:rPr>
                <w:sz w:val="18"/>
                <w:szCs w:val="18"/>
              </w:rPr>
              <w:t>right</w:t>
            </w:r>
            <w:r w:rsidRPr="004C28FB">
              <w:rPr>
                <w:sz w:val="18"/>
                <w:szCs w:val="18"/>
              </w:rPr>
              <w:t xml:space="preserve"> selection parameter content.</w:t>
            </w:r>
          </w:p>
          <w:p w:rsidR="00505F90" w:rsidRPr="00AC7D39" w:rsidRDefault="00505F90" w:rsidP="00505F90">
            <w:pPr>
              <w:spacing w:line="276" w:lineRule="auto"/>
              <w:jc w:val="left"/>
              <w:rPr>
                <w:sz w:val="18"/>
                <w:szCs w:val="18"/>
              </w:rPr>
            </w:pPr>
            <w:r w:rsidRPr="004C28FB">
              <w:rPr>
                <w:sz w:val="18"/>
                <w:szCs w:val="18"/>
              </w:rPr>
              <w:t xml:space="preserve">If long-press, </w:t>
            </w:r>
            <w:r>
              <w:rPr>
                <w:sz w:val="18"/>
                <w:szCs w:val="18"/>
              </w:rPr>
              <w:t>right</w:t>
            </w:r>
            <w:r w:rsidRPr="004C28FB">
              <w:rPr>
                <w:sz w:val="18"/>
                <w:szCs w:val="18"/>
              </w:rPr>
              <w:t xml:space="preserve"> selection parameter content</w:t>
            </w:r>
            <w:r>
              <w:rPr>
                <w:sz w:val="18"/>
                <w:szCs w:val="18"/>
              </w:rPr>
              <w:t xml:space="preserve"> </w:t>
            </w:r>
            <w:r w:rsidRPr="004C28FB">
              <w:rPr>
                <w:sz w:val="18"/>
                <w:szCs w:val="18"/>
              </w:rPr>
              <w:t>continuously.</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Reset</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DC4EA8B" wp14:editId="56668699">
                  <wp:extent cx="468000" cy="468000"/>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napToGrid w:val="0"/>
              <w:spacing w:line="276" w:lineRule="auto"/>
              <w:jc w:val="left"/>
              <w:rPr>
                <w:sz w:val="18"/>
                <w:szCs w:val="18"/>
              </w:rPr>
            </w:pPr>
            <w:r w:rsidRPr="00AC7D39">
              <w:rPr>
                <w:sz w:val="18"/>
                <w:szCs w:val="18"/>
              </w:rPr>
              <w:t>Long-press can restore factory setting.</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Start back-tacking selection / S</w:t>
            </w:r>
            <w:r>
              <w:rPr>
                <w:sz w:val="18"/>
                <w:szCs w:val="18"/>
              </w:rPr>
              <w:t>oft start</w:t>
            </w:r>
            <w:r w:rsidRPr="00AC7D39">
              <w:rPr>
                <w:sz w:val="18"/>
                <w:szCs w:val="18"/>
              </w:rPr>
              <w:t xml:space="preserve">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6468CF3" wp14:editId="4B9A194C">
                  <wp:extent cx="468000" cy="468000"/>
                  <wp:effectExtent l="0" t="0" r="825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505F90" w:rsidRPr="00AC7D39" w:rsidRDefault="00505F90" w:rsidP="00505F90">
            <w:pPr>
              <w:snapToGrid w:val="0"/>
              <w:spacing w:line="276" w:lineRule="auto"/>
              <w:jc w:val="left"/>
              <w:rPr>
                <w:sz w:val="18"/>
                <w:szCs w:val="18"/>
              </w:rPr>
            </w:pPr>
            <w:r w:rsidRPr="00AC7D39">
              <w:rPr>
                <w:sz w:val="18"/>
                <w:szCs w:val="18"/>
              </w:rPr>
              <w:t>If long-press, set used or cancelled s</w:t>
            </w:r>
            <w:r>
              <w:rPr>
                <w:sz w:val="18"/>
                <w:szCs w:val="18"/>
              </w:rPr>
              <w:t>oft start</w:t>
            </w:r>
            <w:r w:rsidRPr="00AC7D39">
              <w:rPr>
                <w:sz w:val="18"/>
                <w:szCs w:val="18"/>
              </w:rPr>
              <w:t xml:space="preserve"> function.</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End back-tacking selection / Needle stop position selection</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71C95C56" wp14:editId="54E84661">
                  <wp:extent cx="468000" cy="468000"/>
                  <wp:effectExtent l="0" t="0" r="825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505F90" w:rsidRPr="00AC7D39" w:rsidRDefault="00505F90" w:rsidP="00505F90">
            <w:pPr>
              <w:snapToGrid w:val="0"/>
              <w:spacing w:line="276" w:lineRule="auto"/>
              <w:jc w:val="left"/>
              <w:rPr>
                <w:sz w:val="18"/>
                <w:szCs w:val="18"/>
              </w:rPr>
            </w:pPr>
            <w:r w:rsidRPr="00AC7D39">
              <w:rPr>
                <w:sz w:val="18"/>
                <w:szCs w:val="18"/>
              </w:rPr>
              <w:t>If long-press, the needle stop position after shift the sewing mode (up</w:t>
            </w:r>
            <w:r>
              <w:rPr>
                <w:sz w:val="18"/>
                <w:szCs w:val="18"/>
              </w:rPr>
              <w:t>per</w:t>
            </w:r>
            <w:r w:rsidRPr="00AC7D39">
              <w:rPr>
                <w:sz w:val="18"/>
                <w:szCs w:val="18"/>
              </w:rPr>
              <w:t xml:space="preserve"> position / </w:t>
            </w:r>
            <w:r>
              <w:rPr>
                <w:sz w:val="18"/>
                <w:szCs w:val="18"/>
              </w:rPr>
              <w:t>lower</w:t>
            </w:r>
            <w:r w:rsidRPr="00AC7D39">
              <w:rPr>
                <w:sz w:val="18"/>
                <w:szCs w:val="18"/>
              </w:rPr>
              <w:t xml:space="preserve"> position).</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Free sewing / Constant stitch sewing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6DE0C9E2" wp14:editId="63ADCA5A">
                  <wp:extent cx="468000" cy="468000"/>
                  <wp:effectExtent l="0" t="0" r="8255"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set to free sewing mode.</w:t>
            </w:r>
          </w:p>
          <w:p w:rsidR="00505F90" w:rsidRPr="00AC7D39" w:rsidRDefault="00505F90" w:rsidP="00505F90">
            <w:pPr>
              <w:snapToGrid w:val="0"/>
              <w:spacing w:line="276" w:lineRule="auto"/>
              <w:jc w:val="left"/>
              <w:rPr>
                <w:sz w:val="18"/>
                <w:szCs w:val="18"/>
              </w:rPr>
            </w:pPr>
            <w:r w:rsidRPr="00AC7D39">
              <w:rPr>
                <w:sz w:val="18"/>
                <w:szCs w:val="18"/>
              </w:rPr>
              <w:t>If long-press, set to constant stitch sewing mode.</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Consecutive reverse sewing / Multi-segment sewing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1D38C43A" wp14:editId="25CC9D45">
                  <wp:extent cx="468000" cy="468000"/>
                  <wp:effectExtent l="0" t="0" r="8255" b="825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set to consecutive reverse sewing mode.</w:t>
            </w:r>
          </w:p>
          <w:p w:rsidR="00505F90" w:rsidRPr="00AC7D39" w:rsidRDefault="00505F90" w:rsidP="00505F90">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Presser foot lifting setting / Auto function</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35BA1C62" wp14:editId="3FDFBDE8">
                  <wp:extent cx="468000" cy="468000"/>
                  <wp:effectExtent l="0" t="0" r="8255" b="825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505F90" w:rsidRPr="00AC7D39" w:rsidRDefault="00505F90" w:rsidP="00505F90">
            <w:pPr>
              <w:snapToGrid w:val="0"/>
              <w:spacing w:line="276" w:lineRule="auto"/>
              <w:jc w:val="left"/>
              <w:rPr>
                <w:sz w:val="18"/>
                <w:szCs w:val="18"/>
              </w:rPr>
            </w:pPr>
            <w:r w:rsidRPr="00AC7D39">
              <w:rPr>
                <w:sz w:val="18"/>
                <w:szCs w:val="18"/>
              </w:rPr>
              <w:t>If long-press, set used or cancelled auto function.</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Trimming setting / Clamp function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0585531D" wp14:editId="66D22D3D">
                  <wp:extent cx="468000" cy="468000"/>
                  <wp:effectExtent l="0" t="0" r="8255" b="825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505F90" w:rsidRPr="00AC7D39" w:rsidRDefault="00505F90" w:rsidP="00505F90">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Pattern freedom sewing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74E1B0ED" wp14:editId="114D6C36">
                  <wp:extent cx="468000" cy="468000"/>
                  <wp:effectExtent l="0" t="0" r="8255" b="825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505F90" w:rsidRPr="00AC7D39" w:rsidRDefault="00505F90" w:rsidP="00505F90">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505F90" w:rsidTr="0028573C">
        <w:trPr>
          <w:cantSplit/>
          <w:trHeight w:val="368"/>
          <w:jc w:val="center"/>
        </w:trPr>
        <w:tc>
          <w:tcPr>
            <w:tcW w:w="1565" w:type="dxa"/>
            <w:vAlign w:val="center"/>
          </w:tcPr>
          <w:p w:rsidR="00505F90" w:rsidRPr="00AC7D39" w:rsidRDefault="00505F90" w:rsidP="00505F90">
            <w:pPr>
              <w:snapToGrid w:val="0"/>
              <w:spacing w:line="276" w:lineRule="auto"/>
              <w:jc w:val="left"/>
              <w:rPr>
                <w:sz w:val="18"/>
                <w:szCs w:val="18"/>
              </w:rPr>
            </w:pPr>
            <w:r w:rsidRPr="00AC7D39">
              <w:rPr>
                <w:sz w:val="18"/>
                <w:szCs w:val="18"/>
              </w:rPr>
              <w:t>Tight seam setting</w:t>
            </w:r>
          </w:p>
        </w:tc>
        <w:tc>
          <w:tcPr>
            <w:tcW w:w="1418" w:type="dxa"/>
            <w:vAlign w:val="center"/>
          </w:tcPr>
          <w:p w:rsidR="00505F90" w:rsidRDefault="00505F90" w:rsidP="00505F90">
            <w:pPr>
              <w:snapToGrid w:val="0"/>
              <w:spacing w:line="276" w:lineRule="auto"/>
              <w:jc w:val="center"/>
              <w:rPr>
                <w:sz w:val="18"/>
                <w:szCs w:val="18"/>
              </w:rPr>
            </w:pPr>
            <w:r>
              <w:rPr>
                <w:noProof/>
              </w:rPr>
              <w:drawing>
                <wp:inline distT="0" distB="0" distL="0" distR="0" wp14:anchorId="623D0DAF" wp14:editId="5B42EA02">
                  <wp:extent cx="468000" cy="468000"/>
                  <wp:effectExtent l="0" t="0" r="8255" b="825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505F90" w:rsidRPr="00AC7D39" w:rsidRDefault="00505F90" w:rsidP="00505F90">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505F90" w:rsidTr="0028573C">
        <w:trPr>
          <w:cantSplit/>
          <w:trHeight w:val="368"/>
          <w:jc w:val="center"/>
        </w:trPr>
        <w:tc>
          <w:tcPr>
            <w:tcW w:w="1565" w:type="dxa"/>
            <w:vAlign w:val="center"/>
          </w:tcPr>
          <w:p w:rsidR="00505F90" w:rsidRPr="00AC7D39" w:rsidRDefault="00505F90" w:rsidP="00505F90">
            <w:pPr>
              <w:spacing w:line="276" w:lineRule="auto"/>
              <w:jc w:val="left"/>
              <w:rPr>
                <w:sz w:val="18"/>
                <w:szCs w:val="18"/>
              </w:rPr>
            </w:pPr>
            <w:r w:rsidRPr="00AC7D39">
              <w:rPr>
                <w:sz w:val="18"/>
                <w:szCs w:val="18"/>
              </w:rPr>
              <w:lastRenderedPageBreak/>
              <w:t>Pattern backing-tacking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31183D19" wp14:editId="09ECB0EA">
                  <wp:extent cx="468000" cy="468000"/>
                  <wp:effectExtent l="0" t="0" r="8255" b="825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505F90" w:rsidRPr="00AC7D39" w:rsidRDefault="00505F90" w:rsidP="00505F90">
            <w:pPr>
              <w:spacing w:line="276" w:lineRule="auto"/>
              <w:jc w:val="left"/>
              <w:rPr>
                <w:sz w:val="18"/>
                <w:szCs w:val="18"/>
              </w:rPr>
            </w:pPr>
            <w:r w:rsidRPr="00AC7D39">
              <w:rPr>
                <w:sz w:val="18"/>
                <w:szCs w:val="18"/>
              </w:rPr>
              <w:t>If long-press, switch to pattern backing-tacking mode editing interface.</w:t>
            </w:r>
          </w:p>
        </w:tc>
      </w:tr>
      <w:tr w:rsidR="00505F90" w:rsidTr="0028573C">
        <w:trPr>
          <w:cantSplit/>
          <w:trHeight w:val="368"/>
          <w:jc w:val="center"/>
        </w:trPr>
        <w:tc>
          <w:tcPr>
            <w:tcW w:w="1565" w:type="dxa"/>
            <w:vAlign w:val="center"/>
          </w:tcPr>
          <w:p w:rsidR="00505F90" w:rsidRPr="00AC7D39" w:rsidRDefault="00505F90" w:rsidP="00505F90">
            <w:pPr>
              <w:spacing w:line="276" w:lineRule="auto"/>
              <w:jc w:val="left"/>
              <w:rPr>
                <w:sz w:val="18"/>
                <w:szCs w:val="18"/>
              </w:rPr>
            </w:pPr>
            <w:r w:rsidRPr="00AC7D39">
              <w:rPr>
                <w:sz w:val="18"/>
                <w:szCs w:val="18"/>
              </w:rPr>
              <w:t>Pattern constant-stitch sewing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584BC9C3" wp14:editId="6E8825FD">
                  <wp:extent cx="468000" cy="468000"/>
                  <wp:effectExtent l="0" t="0" r="8255" b="825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505F90" w:rsidRPr="00AC7D39" w:rsidRDefault="00505F90" w:rsidP="00505F90">
            <w:pPr>
              <w:spacing w:line="276" w:lineRule="auto"/>
              <w:jc w:val="left"/>
              <w:rPr>
                <w:sz w:val="18"/>
                <w:szCs w:val="18"/>
              </w:rPr>
            </w:pPr>
            <w:r w:rsidRPr="00AC7D39">
              <w:rPr>
                <w:sz w:val="18"/>
                <w:szCs w:val="18"/>
              </w:rPr>
              <w:t>In multi-</w:t>
            </w:r>
            <w:r w:rsidRPr="00AC7D39">
              <w:t xml:space="preserve"> </w:t>
            </w:r>
            <w:r w:rsidRPr="00AC7D39">
              <w:rPr>
                <w:sz w:val="18"/>
                <w:szCs w:val="18"/>
              </w:rPr>
              <w:t>segment sewing mode, if long-press, switch to pattern constant-stitch sewing mode editing interface.</w:t>
            </w:r>
          </w:p>
        </w:tc>
      </w:tr>
      <w:tr w:rsidR="00505F90" w:rsidTr="0028573C">
        <w:trPr>
          <w:cantSplit/>
          <w:trHeight w:val="368"/>
          <w:jc w:val="center"/>
        </w:trPr>
        <w:tc>
          <w:tcPr>
            <w:tcW w:w="1565" w:type="dxa"/>
            <w:vAlign w:val="center"/>
          </w:tcPr>
          <w:p w:rsidR="00505F90" w:rsidRPr="00AC7D39" w:rsidRDefault="00505F90" w:rsidP="00505F90">
            <w:pPr>
              <w:spacing w:line="276" w:lineRule="auto"/>
              <w:jc w:val="left"/>
              <w:rPr>
                <w:sz w:val="18"/>
                <w:szCs w:val="18"/>
              </w:rPr>
            </w:pPr>
            <w:r w:rsidRPr="00AC7D39">
              <w:rPr>
                <w:sz w:val="18"/>
                <w:szCs w:val="18"/>
              </w:rPr>
              <w:t>Stitch length setting</w:t>
            </w:r>
          </w:p>
        </w:tc>
        <w:tc>
          <w:tcPr>
            <w:tcW w:w="1418" w:type="dxa"/>
            <w:vAlign w:val="center"/>
          </w:tcPr>
          <w:p w:rsidR="00505F90" w:rsidRDefault="00505F90" w:rsidP="00505F90">
            <w:pPr>
              <w:spacing w:line="276" w:lineRule="auto"/>
              <w:jc w:val="center"/>
              <w:rPr>
                <w:sz w:val="18"/>
                <w:szCs w:val="18"/>
              </w:rPr>
            </w:pPr>
            <w:r>
              <w:rPr>
                <w:noProof/>
              </w:rPr>
              <w:drawing>
                <wp:inline distT="0" distB="0" distL="0" distR="0" wp14:anchorId="7826472E" wp14:editId="6F859BAE">
                  <wp:extent cx="756000" cy="325746"/>
                  <wp:effectExtent l="0" t="0" r="635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000" cy="325746"/>
                          </a:xfrm>
                          <a:prstGeom prst="rect">
                            <a:avLst/>
                          </a:prstGeom>
                          <a:noFill/>
                          <a:ln>
                            <a:noFill/>
                          </a:ln>
                        </pic:spPr>
                      </pic:pic>
                    </a:graphicData>
                  </a:graphic>
                </wp:inline>
              </w:drawing>
            </w:r>
          </w:p>
        </w:tc>
        <w:tc>
          <w:tcPr>
            <w:tcW w:w="5806" w:type="dxa"/>
            <w:vAlign w:val="center"/>
          </w:tcPr>
          <w:p w:rsidR="00505F90" w:rsidRPr="00AC7D39" w:rsidRDefault="00505F90" w:rsidP="00505F90">
            <w:pPr>
              <w:spacing w:line="276" w:lineRule="auto"/>
              <w:jc w:val="left"/>
              <w:rPr>
                <w:sz w:val="18"/>
                <w:szCs w:val="18"/>
              </w:rPr>
            </w:pPr>
            <w:r w:rsidRPr="00AC7D39">
              <w:rPr>
                <w:sz w:val="18"/>
                <w:szCs w:val="18"/>
              </w:rPr>
              <w:t>If click, increase or decrease stitch length.</w:t>
            </w:r>
          </w:p>
          <w:p w:rsidR="00505F90" w:rsidRPr="00AC7D39" w:rsidRDefault="00505F90" w:rsidP="00505F90">
            <w:pPr>
              <w:spacing w:line="276" w:lineRule="auto"/>
              <w:jc w:val="left"/>
              <w:rPr>
                <w:sz w:val="18"/>
                <w:szCs w:val="18"/>
              </w:rPr>
            </w:pPr>
            <w:r w:rsidRPr="00AC7D39">
              <w:rPr>
                <w:sz w:val="18"/>
                <w:szCs w:val="18"/>
              </w:rPr>
              <w:t>If long-press, continuously increase or decrease stitch length.</w:t>
            </w:r>
          </w:p>
        </w:tc>
      </w:tr>
      <w:tr w:rsidR="00505F90" w:rsidTr="0028573C">
        <w:trPr>
          <w:cantSplit/>
          <w:trHeight w:val="368"/>
          <w:jc w:val="center"/>
        </w:trPr>
        <w:tc>
          <w:tcPr>
            <w:tcW w:w="1565" w:type="dxa"/>
            <w:vAlign w:val="center"/>
          </w:tcPr>
          <w:p w:rsidR="00505F90" w:rsidRPr="009376B3" w:rsidRDefault="009376B3" w:rsidP="00505F90">
            <w:pPr>
              <w:spacing w:line="276" w:lineRule="auto"/>
              <w:jc w:val="left"/>
              <w:rPr>
                <w:sz w:val="18"/>
                <w:szCs w:val="18"/>
              </w:rPr>
            </w:pPr>
            <w:r w:rsidRPr="009376B3">
              <w:rPr>
                <w:sz w:val="18"/>
                <w:szCs w:val="18"/>
              </w:rPr>
              <w:t>Cloth puller stitch length setting</w:t>
            </w:r>
          </w:p>
        </w:tc>
        <w:tc>
          <w:tcPr>
            <w:tcW w:w="1418" w:type="dxa"/>
            <w:vAlign w:val="center"/>
          </w:tcPr>
          <w:p w:rsidR="00505F90" w:rsidRDefault="007807E2" w:rsidP="00505F90">
            <w:pPr>
              <w:jc w:val="center"/>
            </w:pPr>
            <w:r>
              <w:rPr>
                <w:noProof/>
              </w:rPr>
              <w:drawing>
                <wp:inline distT="0" distB="0" distL="0" distR="0">
                  <wp:extent cx="756000" cy="299381"/>
                  <wp:effectExtent l="0" t="0" r="635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6000" cy="299381"/>
                          </a:xfrm>
                          <a:prstGeom prst="rect">
                            <a:avLst/>
                          </a:prstGeom>
                          <a:noFill/>
                          <a:ln>
                            <a:noFill/>
                          </a:ln>
                        </pic:spPr>
                      </pic:pic>
                    </a:graphicData>
                  </a:graphic>
                </wp:inline>
              </w:drawing>
            </w:r>
          </w:p>
        </w:tc>
        <w:tc>
          <w:tcPr>
            <w:tcW w:w="5806" w:type="dxa"/>
            <w:vAlign w:val="center"/>
          </w:tcPr>
          <w:p w:rsidR="007820FB" w:rsidRPr="007820FB" w:rsidRDefault="007820FB" w:rsidP="007820FB">
            <w:pPr>
              <w:spacing w:line="276" w:lineRule="auto"/>
              <w:jc w:val="left"/>
              <w:rPr>
                <w:sz w:val="18"/>
                <w:szCs w:val="18"/>
              </w:rPr>
            </w:pPr>
            <w:r w:rsidRPr="007820FB">
              <w:rPr>
                <w:sz w:val="18"/>
                <w:szCs w:val="18"/>
              </w:rPr>
              <w:t xml:space="preserve">If click, increase or decrease </w:t>
            </w:r>
            <w:r>
              <w:rPr>
                <w:sz w:val="18"/>
                <w:szCs w:val="18"/>
              </w:rPr>
              <w:t>c</w:t>
            </w:r>
            <w:r w:rsidRPr="009376B3">
              <w:rPr>
                <w:sz w:val="18"/>
                <w:szCs w:val="18"/>
              </w:rPr>
              <w:t>loth puller</w:t>
            </w:r>
            <w:r w:rsidRPr="007820FB">
              <w:rPr>
                <w:sz w:val="18"/>
                <w:szCs w:val="18"/>
              </w:rPr>
              <w:t xml:space="preserve"> stitch length.</w:t>
            </w:r>
          </w:p>
          <w:p w:rsidR="00505F90" w:rsidRDefault="007820FB" w:rsidP="007820FB">
            <w:pPr>
              <w:spacing w:line="276" w:lineRule="auto"/>
              <w:jc w:val="left"/>
              <w:rPr>
                <w:sz w:val="18"/>
                <w:szCs w:val="18"/>
              </w:rPr>
            </w:pPr>
            <w:r w:rsidRPr="007820FB">
              <w:rPr>
                <w:sz w:val="18"/>
                <w:szCs w:val="18"/>
              </w:rPr>
              <w:t>If long-press, continuously increase or decrease</w:t>
            </w:r>
            <w:r>
              <w:rPr>
                <w:sz w:val="18"/>
                <w:szCs w:val="18"/>
              </w:rPr>
              <w:t xml:space="preserve"> c</w:t>
            </w:r>
            <w:r w:rsidRPr="009376B3">
              <w:rPr>
                <w:sz w:val="18"/>
                <w:szCs w:val="18"/>
              </w:rPr>
              <w:t>loth puller</w:t>
            </w:r>
            <w:r w:rsidRPr="007820FB">
              <w:rPr>
                <w:sz w:val="18"/>
                <w:szCs w:val="18"/>
              </w:rPr>
              <w:t xml:space="preserve"> stitch length.</w:t>
            </w:r>
          </w:p>
        </w:tc>
      </w:tr>
      <w:tr w:rsidR="00505F90" w:rsidTr="0028573C">
        <w:trPr>
          <w:cantSplit/>
          <w:trHeight w:val="966"/>
          <w:jc w:val="center"/>
        </w:trPr>
        <w:tc>
          <w:tcPr>
            <w:tcW w:w="1565" w:type="dxa"/>
            <w:vAlign w:val="center"/>
          </w:tcPr>
          <w:p w:rsidR="00505F90" w:rsidRDefault="009376B3" w:rsidP="00505F90">
            <w:pPr>
              <w:snapToGrid w:val="0"/>
              <w:spacing w:line="276" w:lineRule="auto"/>
              <w:jc w:val="left"/>
              <w:rPr>
                <w:sz w:val="18"/>
                <w:szCs w:val="18"/>
              </w:rPr>
            </w:pPr>
            <w:r w:rsidRPr="009376B3">
              <w:rPr>
                <w:sz w:val="18"/>
                <w:szCs w:val="18"/>
              </w:rPr>
              <w:t>Cloth puller</w:t>
            </w:r>
            <w:r>
              <w:rPr>
                <w:sz w:val="18"/>
                <w:szCs w:val="18"/>
              </w:rPr>
              <w:t xml:space="preserve"> switch</w:t>
            </w:r>
          </w:p>
        </w:tc>
        <w:tc>
          <w:tcPr>
            <w:tcW w:w="1418" w:type="dxa"/>
            <w:vAlign w:val="center"/>
          </w:tcPr>
          <w:p w:rsidR="00505F90" w:rsidRDefault="0028573C" w:rsidP="00505F90">
            <w:pPr>
              <w:snapToGrid w:val="0"/>
              <w:spacing w:line="276" w:lineRule="auto"/>
              <w:jc w:val="center"/>
            </w:pPr>
            <w:r>
              <w:rPr>
                <w:noProof/>
              </w:rPr>
              <w:drawing>
                <wp:inline distT="0" distB="0" distL="0" distR="0">
                  <wp:extent cx="468000" cy="468000"/>
                  <wp:effectExtent l="0" t="0" r="825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5806" w:type="dxa"/>
            <w:vAlign w:val="center"/>
          </w:tcPr>
          <w:p w:rsidR="00505F90" w:rsidRPr="00931243" w:rsidRDefault="009376B3" w:rsidP="009376B3">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w:t>
            </w:r>
            <w:r w:rsidRPr="009376B3">
              <w:rPr>
                <w:sz w:val="18"/>
                <w:szCs w:val="18"/>
              </w:rPr>
              <w:t xml:space="preserve"> </w:t>
            </w:r>
            <w:r>
              <w:rPr>
                <w:sz w:val="18"/>
                <w:szCs w:val="18"/>
              </w:rPr>
              <w:t>c</w:t>
            </w:r>
            <w:r w:rsidRPr="009376B3">
              <w:rPr>
                <w:sz w:val="18"/>
                <w:szCs w:val="18"/>
              </w:rPr>
              <w:t>loth puller</w:t>
            </w:r>
            <w:r w:rsidRPr="00AC7D39">
              <w:rPr>
                <w:sz w:val="18"/>
                <w:szCs w:val="18"/>
              </w:rPr>
              <w:t xml:space="preserve"> function.</w:t>
            </w:r>
          </w:p>
        </w:tc>
      </w:tr>
    </w:tbl>
    <w:p w:rsidR="00505F90" w:rsidRPr="00505F90" w:rsidRDefault="00505F90"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0366FB" w:rsidRPr="000366FB">
        <w:rPr>
          <w:sz w:val="18"/>
          <w:szCs w:val="18"/>
        </w:rPr>
        <w:t>pper positioning quick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953B65" w:rsidRDefault="00953B65" w:rsidP="00953B65">
      <w:pPr>
        <w:spacing w:line="276" w:lineRule="auto"/>
        <w:jc w:val="left"/>
        <w:rPr>
          <w:b/>
          <w:sz w:val="18"/>
          <w:szCs w:val="18"/>
        </w:rPr>
      </w:pPr>
      <w:r>
        <w:rPr>
          <w:b/>
          <w:sz w:val="18"/>
          <w:szCs w:val="18"/>
        </w:rPr>
        <w:t>1.2.2 Tight seam mode editing</w:t>
      </w:r>
    </w:p>
    <w:p w:rsidR="00953B65" w:rsidRDefault="00953B65" w:rsidP="00953B65">
      <w:pPr>
        <w:spacing w:line="276" w:lineRule="auto"/>
        <w:ind w:firstLineChars="236" w:firstLine="425"/>
        <w:jc w:val="left"/>
        <w:rPr>
          <w:sz w:val="18"/>
          <w:szCs w:val="18"/>
        </w:rPr>
      </w:pPr>
      <w:r>
        <w:rPr>
          <w:sz w:val="18"/>
          <w:szCs w:val="18"/>
        </w:rPr>
        <w:t xml:space="preserve">On the main interface, long-press tight seam key to display "F-1" (starting tight seam), and press the 4th column </w:t>
      </w:r>
      <w:r>
        <w:rPr>
          <w:noProof/>
          <w:sz w:val="18"/>
          <w:szCs w:val="18"/>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between "F-1" (starting tight seam) and "d-2" (ending tight seam), press S to confirm, switch to the editing interface "01 0 0.5", press the 1st or 2nd column </w:t>
      </w:r>
      <w:r>
        <w:rPr>
          <w:noProof/>
          <w:sz w:val="18"/>
          <w:szCs w:val="18"/>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stitches of 00-12, press the 4th column </w:t>
      </w:r>
      <w:r>
        <w:rPr>
          <w:noProof/>
          <w:sz w:val="18"/>
          <w:szCs w:val="18"/>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 (tacking) -1 (back-tacking). Press </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S key to confirm. Click P key to exit to the main interface.</w:t>
      </w:r>
    </w:p>
    <w:p w:rsidR="00953B65" w:rsidRDefault="00953B65" w:rsidP="00953B65">
      <w:pPr>
        <w:spacing w:line="276" w:lineRule="auto"/>
        <w:jc w:val="left"/>
        <w:rPr>
          <w:b/>
          <w:sz w:val="18"/>
          <w:szCs w:val="18"/>
        </w:rPr>
      </w:pPr>
      <w:r>
        <w:rPr>
          <w:b/>
          <w:sz w:val="18"/>
          <w:szCs w:val="18"/>
        </w:rPr>
        <w:t>1.2.3 Pattern freedom sewing mode</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short-press </w:t>
      </w:r>
      <w:r>
        <w:rPr>
          <w:noProof/>
          <w:sz w:val="18"/>
          <w:szCs w:val="18"/>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selection interface "n1"</w:t>
      </w:r>
      <w:r>
        <w:rPr>
          <w:rFonts w:hint="eastAsia"/>
          <w:sz w:val="18"/>
          <w:szCs w:val="18"/>
        </w:rPr>
        <w:t>，</w:t>
      </w:r>
      <w:r>
        <w:rPr>
          <w:sz w:val="18"/>
          <w:szCs w:val="18"/>
        </w:rPr>
        <w:t xml:space="preserve"> press </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n1-n9.</w:t>
      </w:r>
    </w:p>
    <w:p w:rsidR="00953B65" w:rsidRDefault="00953B65" w:rsidP="00953B65">
      <w:pPr>
        <w:tabs>
          <w:tab w:val="left" w:pos="426"/>
        </w:tabs>
        <w:spacing w:line="276" w:lineRule="auto"/>
        <w:jc w:val="left"/>
        <w:rPr>
          <w:b/>
          <w:sz w:val="18"/>
          <w:szCs w:val="18"/>
        </w:rPr>
      </w:pPr>
      <w:r>
        <w:rPr>
          <w:b/>
          <w:sz w:val="18"/>
          <w:szCs w:val="18"/>
        </w:rPr>
        <w:t>1.2.4 Pattern freedom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long-press </w:t>
      </w:r>
      <w:r>
        <w:rPr>
          <w:noProof/>
          <w:sz w:val="18"/>
          <w:szCs w:val="18"/>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editing interface</w:t>
      </w:r>
      <w:r>
        <w:rPr>
          <w:rFonts w:hint="eastAsia"/>
          <w:sz w:val="18"/>
          <w:szCs w:val="18"/>
        </w:rPr>
        <w:t>“</w:t>
      </w:r>
      <w:r>
        <w:rPr>
          <w:sz w:val="18"/>
          <w:szCs w:val="18"/>
        </w:rPr>
        <w:t xml:space="preserve">n-01 </w:t>
      </w:r>
      <w:r>
        <w:rPr>
          <w:sz w:val="18"/>
          <w:szCs w:val="18"/>
        </w:rPr>
        <w:lastRenderedPageBreak/>
        <w:t>01</w:t>
      </w:r>
      <w:r>
        <w:rPr>
          <w:rFonts w:hint="eastAsia"/>
          <w:sz w:val="18"/>
          <w:szCs w:val="18"/>
        </w:rPr>
        <w:t>”，</w:t>
      </w:r>
      <w:r>
        <w:rPr>
          <w:sz w:val="18"/>
          <w:szCs w:val="18"/>
        </w:rPr>
        <w:t xml:space="preserve">short-press the 4th column </w:t>
      </w:r>
      <w:r>
        <w:rPr>
          <w:noProof/>
          <w:sz w:val="18"/>
          <w:szCs w:val="18"/>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n01-n09, short-press </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adjust 01-10 segment number, adjust to setting pattern number, segment number, short-press S key to confirm, shift to corresponding pattern number editing interface </w:t>
      </w:r>
      <w:r>
        <w:rPr>
          <w:rFonts w:hint="eastAsia"/>
          <w:sz w:val="18"/>
          <w:szCs w:val="18"/>
        </w:rPr>
        <w:t>“</w:t>
      </w:r>
      <w:r>
        <w:rPr>
          <w:sz w:val="18"/>
          <w:szCs w:val="18"/>
        </w:rPr>
        <w:t>01 1 3.0</w:t>
      </w:r>
      <w:r>
        <w:rPr>
          <w:rFonts w:hint="eastAsia"/>
          <w:sz w:val="18"/>
          <w:szCs w:val="18"/>
        </w:rPr>
        <w:t>”，</w:t>
      </w:r>
      <w:r>
        <w:rPr>
          <w:sz w:val="18"/>
          <w:szCs w:val="18"/>
        </w:rPr>
        <w:t xml:space="preserve"> short press 1st column or 2nd column </w:t>
      </w:r>
      <w:r>
        <w:rPr>
          <w:noProof/>
          <w:sz w:val="18"/>
          <w:szCs w:val="18"/>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00-99 stitches, short-press 4th column </w:t>
      </w:r>
      <w:r>
        <w:rPr>
          <w:noProof/>
          <w:sz w:val="18"/>
          <w:szCs w:val="18"/>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1-9 repeat times, short-press </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stitch length, after finished setting short-press S key to confirm. Press P key can exit to interface. </w:t>
      </w:r>
    </w:p>
    <w:p w:rsidR="00953B65" w:rsidRDefault="00953B65" w:rsidP="00953B65">
      <w:pPr>
        <w:tabs>
          <w:tab w:val="left" w:pos="426"/>
        </w:tabs>
        <w:spacing w:line="276" w:lineRule="auto"/>
        <w:jc w:val="left"/>
        <w:rPr>
          <w:b/>
          <w:sz w:val="18"/>
          <w:szCs w:val="18"/>
        </w:rPr>
      </w:pPr>
      <w:r>
        <w:rPr>
          <w:b/>
          <w:sz w:val="18"/>
          <w:szCs w:val="18"/>
        </w:rPr>
        <w:t>1.2.5 Pattern back-tacking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 press </w:t>
      </w:r>
      <w:r>
        <w:rPr>
          <w:noProof/>
          <w:sz w:val="18"/>
          <w:szCs w:val="18"/>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the pattern style editing interface "H-01 01", press the 4th column </w:t>
      </w:r>
      <w:r>
        <w:rPr>
          <w:noProof/>
          <w:sz w:val="18"/>
          <w:szCs w:val="18"/>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H01-H09 pattern number, and short press </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01-10 segment number, segment number, short press S key to confirm, switch to the corresponding pattern number editing interface "01 1 3.0", press the 1st or 2nd column </w:t>
      </w:r>
      <w:r>
        <w:rPr>
          <w:noProof/>
          <w:sz w:val="18"/>
          <w:szCs w:val="18"/>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00-99 stitches, press the 4th column </w:t>
      </w:r>
      <w:r>
        <w:rPr>
          <w:noProof/>
          <w:sz w:val="18"/>
          <w:szCs w:val="18"/>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Repeat 1-9 times, press </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the S key to confirm. Short press P key to exit to the main interface.</w:t>
      </w:r>
    </w:p>
    <w:p w:rsidR="00953B65" w:rsidRDefault="00953B65" w:rsidP="00953B65">
      <w:pPr>
        <w:tabs>
          <w:tab w:val="left" w:pos="426"/>
        </w:tabs>
        <w:spacing w:line="276" w:lineRule="auto"/>
        <w:jc w:val="left"/>
        <w:rPr>
          <w:b/>
          <w:sz w:val="18"/>
          <w:szCs w:val="18"/>
        </w:rPr>
      </w:pPr>
      <w:r>
        <w:rPr>
          <w:b/>
          <w:sz w:val="18"/>
          <w:szCs w:val="18"/>
        </w:rPr>
        <w:t>1.2.6 Pattern constant-stitch sewing editing</w:t>
      </w:r>
    </w:p>
    <w:p w:rsidR="00953B65" w:rsidRDefault="00953B65" w:rsidP="00953B65">
      <w:pPr>
        <w:ind w:firstLineChars="236" w:firstLine="425"/>
        <w:jc w:val="left"/>
        <w:rPr>
          <w:sz w:val="18"/>
          <w:szCs w:val="18"/>
        </w:rPr>
      </w:pPr>
      <w:r>
        <w:rPr>
          <w:sz w:val="18"/>
          <w:szCs w:val="18"/>
        </w:rPr>
        <w:t xml:space="preserve">In the multi-segment sewing mode, long-press pattern constant-stitch sewing key on the main interface to switch to pattern constant-stitch sewing editing interface "d-01 3.0", press the fourth column </w:t>
      </w:r>
      <w:r>
        <w:rPr>
          <w:noProof/>
          <w:sz w:val="18"/>
          <w:szCs w:val="18"/>
        </w:rPr>
        <w:drawing>
          <wp:inline distT="0" distB="0" distL="0" distR="0">
            <wp:extent cx="222885" cy="22288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d01-d15 segment number, and press </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current segment stitch length. Short press P key to exit to the main interface.</w:t>
      </w:r>
    </w:p>
    <w:p w:rsidR="00953B65" w:rsidRDefault="00953B65"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42"/>
        <w:gridCol w:w="851"/>
        <w:gridCol w:w="3959"/>
      </w:tblGrid>
      <w:tr w:rsidR="003E6E5A" w:rsidRPr="00D637A5" w:rsidTr="00910EB5">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5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910EB5">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42" w:type="dxa"/>
            <w:vAlign w:val="center"/>
          </w:tcPr>
          <w:p w:rsidR="003E6E5A" w:rsidRPr="00D637A5" w:rsidRDefault="003E6E5A" w:rsidP="00F30ED8">
            <w:pPr>
              <w:snapToGrid w:val="0"/>
              <w:spacing w:line="276" w:lineRule="auto"/>
              <w:jc w:val="center"/>
              <w:rPr>
                <w:sz w:val="18"/>
                <w:szCs w:val="18"/>
              </w:rPr>
            </w:pPr>
            <w:r w:rsidRPr="00D637A5">
              <w:rPr>
                <w:sz w:val="18"/>
                <w:szCs w:val="18"/>
              </w:rPr>
              <w:t>100-</w:t>
            </w:r>
            <w:r w:rsidR="00F30ED8" w:rsidRPr="00D637A5">
              <w:rPr>
                <w:sz w:val="18"/>
                <w:szCs w:val="18"/>
              </w:rPr>
              <w:t>40</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5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59"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100F49">
              <w:rPr>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59" w:type="dxa"/>
            <w:vAlign w:val="center"/>
          </w:tcPr>
          <w:p w:rsidR="00953B65" w:rsidRDefault="00953B65" w:rsidP="00953B65">
            <w:pPr>
              <w:snapToGrid w:val="0"/>
              <w:jc w:val="left"/>
              <w:rPr>
                <w:sz w:val="18"/>
                <w:szCs w:val="18"/>
              </w:rPr>
            </w:pPr>
            <w:r>
              <w:rPr>
                <w:sz w:val="18"/>
                <w:szCs w:val="18"/>
              </w:rPr>
              <w:t>UP: Upper needle stop position</w:t>
            </w:r>
          </w:p>
          <w:p w:rsidR="003E6E5A" w:rsidRPr="00D637A5" w:rsidRDefault="00953B65" w:rsidP="00953B65">
            <w:pPr>
              <w:snapToGrid w:val="0"/>
              <w:jc w:val="left"/>
              <w:rPr>
                <w:sz w:val="18"/>
                <w:szCs w:val="18"/>
              </w:rPr>
            </w:pPr>
            <w:r>
              <w:rPr>
                <w:sz w:val="18"/>
                <w:szCs w:val="18"/>
              </w:rPr>
              <w:t>DN: Lower needle stop position</w:t>
            </w:r>
          </w:p>
        </w:tc>
      </w:tr>
      <w:tr w:rsidR="003E6E5A" w:rsidRPr="00D637A5" w:rsidTr="00910EB5">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4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4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5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r w:rsidR="008E600F">
              <w:rPr>
                <w:rFonts w:hint="eastAsia"/>
                <w:sz w:val="18"/>
                <w:szCs w:val="18"/>
              </w:rPr>
              <w:t>.</w:t>
            </w:r>
          </w:p>
        </w:tc>
      </w:tr>
      <w:tr w:rsidR="003E6E5A" w:rsidRPr="00D637A5" w:rsidTr="00910EB5">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5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 xml:space="preserve">n any sewing mode, mending stitch </w:t>
            </w:r>
            <w:r w:rsidRPr="00D637A5">
              <w:rPr>
                <w:sz w:val="18"/>
                <w:szCs w:val="18"/>
              </w:rPr>
              <w:lastRenderedPageBreak/>
              <w:t>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910EB5">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lastRenderedPageBreak/>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4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953B65" w:rsidRPr="00953B65">
              <w:rPr>
                <w:color w:val="000000"/>
                <w:kern w:val="0"/>
                <w:sz w:val="18"/>
                <w:szCs w:val="18"/>
                <w:lang w:bidi="ar"/>
              </w:rPr>
              <w:t>~</w:t>
            </w:r>
            <w:r w:rsidRPr="00D637A5">
              <w:rPr>
                <w:sz w:val="18"/>
                <w:szCs w:val="18"/>
              </w:rPr>
              <w:t>20</w:t>
            </w:r>
          </w:p>
        </w:tc>
        <w:tc>
          <w:tcPr>
            <w:tcW w:w="851" w:type="dxa"/>
            <w:vAlign w:val="center"/>
          </w:tcPr>
          <w:p w:rsidR="00345B45" w:rsidRPr="00D637A5" w:rsidRDefault="000023D6" w:rsidP="00345B45">
            <w:pPr>
              <w:widowControl/>
              <w:jc w:val="center"/>
              <w:textAlignment w:val="center"/>
              <w:rPr>
                <w:sz w:val="18"/>
                <w:szCs w:val="18"/>
              </w:rPr>
            </w:pPr>
            <w:r>
              <w:rPr>
                <w:sz w:val="18"/>
                <w:szCs w:val="18"/>
              </w:rPr>
              <w:t>0</w:t>
            </w:r>
          </w:p>
        </w:tc>
        <w:tc>
          <w:tcPr>
            <w:tcW w:w="3959" w:type="dxa"/>
            <w:vAlign w:val="center"/>
          </w:tcPr>
          <w:p w:rsidR="00345B45" w:rsidRPr="00D637A5" w:rsidRDefault="00345B45" w:rsidP="00345B45">
            <w:pPr>
              <w:snapToGrid w:val="0"/>
              <w:jc w:val="left"/>
              <w:rPr>
                <w:sz w:val="18"/>
                <w:szCs w:val="18"/>
              </w:rPr>
            </w:pPr>
          </w:p>
        </w:tc>
      </w:tr>
      <w:tr w:rsidR="003E6E5A" w:rsidRPr="00D637A5" w:rsidTr="00910EB5">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1142"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1" w:type="dxa"/>
            <w:vAlign w:val="center"/>
          </w:tcPr>
          <w:p w:rsidR="003E6E5A" w:rsidRPr="00D637A5" w:rsidRDefault="003E6E5A" w:rsidP="002112C5">
            <w:pPr>
              <w:snapToGrid w:val="0"/>
              <w:jc w:val="center"/>
              <w:rPr>
                <w:sz w:val="18"/>
                <w:szCs w:val="18"/>
              </w:rPr>
            </w:pPr>
            <w:r w:rsidRPr="00D637A5">
              <w:rPr>
                <w:sz w:val="18"/>
                <w:szCs w:val="18"/>
              </w:rPr>
              <w:t>1</w:t>
            </w:r>
          </w:p>
        </w:tc>
        <w:tc>
          <w:tcPr>
            <w:tcW w:w="3959" w:type="dxa"/>
            <w:vAlign w:val="center"/>
          </w:tcPr>
          <w:p w:rsidR="00054DD6" w:rsidRPr="00D637A5" w:rsidRDefault="00054DD6" w:rsidP="00054DD6">
            <w:pPr>
              <w:snapToGrid w:val="0"/>
              <w:jc w:val="left"/>
              <w:rPr>
                <w:sz w:val="18"/>
                <w:szCs w:val="18"/>
              </w:rPr>
            </w:pPr>
            <w:r w:rsidRPr="00D637A5">
              <w:rPr>
                <w:sz w:val="18"/>
                <w:szCs w:val="18"/>
              </w:rPr>
              <w:t>0: Controlled by foot pedal, can be stopped and started at will</w:t>
            </w:r>
            <w:r w:rsidR="00F03FB6">
              <w:rPr>
                <w:rFonts w:hint="eastAsia"/>
                <w:sz w:val="18"/>
                <w:szCs w:val="18"/>
              </w:rPr>
              <w:t>.</w:t>
            </w:r>
          </w:p>
          <w:p w:rsidR="003E6E5A" w:rsidRPr="00D637A5" w:rsidRDefault="00054DD6" w:rsidP="00054DD6">
            <w:pPr>
              <w:snapToGrid w:val="0"/>
              <w:jc w:val="left"/>
              <w:rPr>
                <w:sz w:val="18"/>
                <w:szCs w:val="18"/>
              </w:rPr>
            </w:pPr>
            <w:r w:rsidRPr="00D637A5">
              <w:rPr>
                <w:sz w:val="18"/>
                <w:szCs w:val="18"/>
              </w:rPr>
              <w:t>1: Touch the foot pedal to automatically execute back-tacking action</w:t>
            </w:r>
            <w:r w:rsidR="00F03FB6">
              <w:rPr>
                <w:sz w:val="18"/>
                <w:szCs w:val="18"/>
              </w:rPr>
              <w:t>.</w:t>
            </w:r>
          </w:p>
        </w:tc>
      </w:tr>
      <w:tr w:rsidR="003E6E5A" w:rsidRPr="00D637A5" w:rsidTr="00910EB5">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1142" w:type="dxa"/>
            <w:vAlign w:val="center"/>
          </w:tcPr>
          <w:p w:rsidR="003E6E5A" w:rsidRPr="00D637A5" w:rsidRDefault="003E6E5A" w:rsidP="002112C5">
            <w:pPr>
              <w:snapToGrid w:val="0"/>
              <w:jc w:val="center"/>
              <w:rPr>
                <w:sz w:val="18"/>
                <w:szCs w:val="18"/>
              </w:rPr>
            </w:pPr>
            <w:r w:rsidRPr="00D637A5">
              <w:rPr>
                <w:sz w:val="18"/>
                <w:szCs w:val="18"/>
              </w:rPr>
              <w:t>CON/STP</w:t>
            </w:r>
          </w:p>
        </w:tc>
        <w:tc>
          <w:tcPr>
            <w:tcW w:w="851" w:type="dxa"/>
            <w:vAlign w:val="center"/>
          </w:tcPr>
          <w:p w:rsidR="003E6E5A" w:rsidRPr="00D637A5" w:rsidRDefault="003E6E5A" w:rsidP="002112C5">
            <w:pPr>
              <w:snapToGrid w:val="0"/>
              <w:jc w:val="center"/>
              <w:rPr>
                <w:sz w:val="18"/>
                <w:szCs w:val="18"/>
              </w:rPr>
            </w:pPr>
            <w:r w:rsidRPr="00D637A5">
              <w:rPr>
                <w:sz w:val="18"/>
                <w:szCs w:val="18"/>
              </w:rPr>
              <w:t>CON</w:t>
            </w:r>
          </w:p>
        </w:tc>
        <w:tc>
          <w:tcPr>
            <w:tcW w:w="3959" w:type="dxa"/>
            <w:vAlign w:val="center"/>
          </w:tcPr>
          <w:p w:rsidR="003E6E5A" w:rsidRPr="00D637A5" w:rsidRDefault="003E6E5A" w:rsidP="002112C5">
            <w:pPr>
              <w:snapToGrid w:val="0"/>
              <w:jc w:val="left"/>
              <w:rPr>
                <w:sz w:val="18"/>
                <w:szCs w:val="18"/>
              </w:rPr>
            </w:pPr>
            <w:r w:rsidRPr="00D637A5">
              <w:rPr>
                <w:sz w:val="18"/>
                <w:szCs w:val="18"/>
              </w:rPr>
              <w:t>CON</w:t>
            </w:r>
            <w:r w:rsidR="0025256B" w:rsidRPr="00D637A5">
              <w:rPr>
                <w:sz w:val="18"/>
                <w:szCs w:val="18"/>
              </w:rPr>
              <w:t xml:space="preserve">: </w:t>
            </w:r>
            <w:r w:rsidRPr="00D637A5">
              <w:rPr>
                <w:sz w:val="18"/>
                <w:szCs w:val="18"/>
              </w:rPr>
              <w:t xml:space="preserve">Start </w:t>
            </w:r>
            <w:r w:rsidR="00CE35C0" w:rsidRPr="00D637A5">
              <w:rPr>
                <w:sz w:val="18"/>
                <w:szCs w:val="18"/>
              </w:rPr>
              <w:t>b</w:t>
            </w:r>
            <w:r w:rsidRPr="00D637A5">
              <w:rPr>
                <w:sz w:val="18"/>
                <w:szCs w:val="18"/>
              </w:rPr>
              <w:t>ack-</w:t>
            </w:r>
            <w:r w:rsidR="00CE35C0" w:rsidRPr="00D637A5">
              <w:rPr>
                <w:sz w:val="18"/>
                <w:szCs w:val="18"/>
              </w:rPr>
              <w:t>t</w:t>
            </w:r>
            <w:r w:rsidRPr="00D637A5">
              <w:rPr>
                <w:sz w:val="18"/>
                <w:szCs w:val="18"/>
              </w:rPr>
              <w:t>acking is completed automatically continued for next action.</w:t>
            </w:r>
          </w:p>
          <w:p w:rsidR="003E6E5A" w:rsidRPr="00D637A5" w:rsidRDefault="003E6E5A" w:rsidP="002112C5">
            <w:pPr>
              <w:snapToGrid w:val="0"/>
              <w:jc w:val="left"/>
              <w:rPr>
                <w:sz w:val="18"/>
                <w:szCs w:val="18"/>
              </w:rPr>
            </w:pPr>
            <w:r w:rsidRPr="00D637A5">
              <w:rPr>
                <w:sz w:val="18"/>
                <w:szCs w:val="18"/>
              </w:rPr>
              <w:t>STP</w:t>
            </w:r>
            <w:r w:rsidR="0025256B" w:rsidRPr="00D637A5">
              <w:rPr>
                <w:sz w:val="18"/>
                <w:szCs w:val="18"/>
              </w:rPr>
              <w:t xml:space="preserve">: </w:t>
            </w:r>
            <w:r w:rsidRPr="00D637A5">
              <w:rPr>
                <w:sz w:val="18"/>
                <w:szCs w:val="18"/>
              </w:rPr>
              <w:t>After the number of stitches is completed, stop automatically.</w:t>
            </w:r>
          </w:p>
        </w:tc>
      </w:tr>
      <w:tr w:rsidR="003E6E5A" w:rsidRPr="00D637A5" w:rsidTr="00910EB5">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4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006B6F">
            <w:pPr>
              <w:snapToGrid w:val="0"/>
              <w:rPr>
                <w:sz w:val="18"/>
                <w:szCs w:val="18"/>
              </w:rPr>
            </w:pPr>
            <w:r w:rsidRPr="00D637A5">
              <w:rPr>
                <w:sz w:val="18"/>
                <w:szCs w:val="18"/>
              </w:rPr>
              <w:t>M</w:t>
            </w:r>
            <w:r w:rsidR="00006B6F" w:rsidRPr="00D637A5">
              <w:rPr>
                <w:sz w:val="18"/>
                <w:szCs w:val="18"/>
              </w:rPr>
              <w:t>anual Switch A</w:t>
            </w:r>
          </w:p>
        </w:tc>
        <w:tc>
          <w:tcPr>
            <w:tcW w:w="1142"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5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F6098" w:rsidRPr="00D637A5">
              <w:rPr>
                <w:sz w:val="18"/>
                <w:szCs w:val="18"/>
              </w:rPr>
              <w:t>Back-tacking when machine stop or pause</w:t>
            </w:r>
          </w:p>
          <w:p w:rsidR="00006B6F" w:rsidRPr="00D637A5" w:rsidRDefault="00006B6F" w:rsidP="000550FC">
            <w:pPr>
              <w:jc w:val="left"/>
              <w:rPr>
                <w:sz w:val="18"/>
                <w:szCs w:val="18"/>
              </w:rPr>
            </w:pPr>
            <w:r w:rsidRPr="00D637A5">
              <w:rPr>
                <w:sz w:val="18"/>
                <w:szCs w:val="18"/>
              </w:rPr>
              <w:t>6: Tight seam function</w:t>
            </w:r>
          </w:p>
        </w:tc>
      </w:tr>
      <w:tr w:rsidR="003E6E5A" w:rsidRPr="00D637A5" w:rsidTr="00910EB5">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3E6E5A" w:rsidP="002112C5">
            <w:pPr>
              <w:snapToGrid w:val="0"/>
              <w:jc w:val="center"/>
              <w:rPr>
                <w:sz w:val="18"/>
                <w:szCs w:val="18"/>
              </w:rPr>
            </w:pPr>
            <w:r w:rsidRPr="00D637A5">
              <w:rPr>
                <w:sz w:val="18"/>
                <w:szCs w:val="18"/>
              </w:rPr>
              <w:t>0</w:t>
            </w:r>
          </w:p>
        </w:tc>
        <w:tc>
          <w:tcPr>
            <w:tcW w:w="395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42" w:type="dxa"/>
            <w:vAlign w:val="center"/>
          </w:tcPr>
          <w:p w:rsidR="00096DCB" w:rsidRPr="00D637A5" w:rsidRDefault="00096DCB" w:rsidP="00096DCB">
            <w:pPr>
              <w:widowControl/>
              <w:jc w:val="center"/>
              <w:textAlignment w:val="center"/>
              <w:rPr>
                <w:sz w:val="18"/>
                <w:szCs w:val="18"/>
              </w:rPr>
            </w:pPr>
            <w:r w:rsidRPr="00D637A5">
              <w:rPr>
                <w:sz w:val="18"/>
                <w:szCs w:val="18"/>
              </w:rPr>
              <w:t>0-</w:t>
            </w:r>
            <w:r w:rsidR="000550FC">
              <w:rPr>
                <w:sz w:val="18"/>
                <w:szCs w:val="18"/>
              </w:rPr>
              <w:t>8</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5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4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7807E2" w:rsidP="00096DCB">
            <w:pPr>
              <w:jc w:val="center"/>
              <w:rPr>
                <w:sz w:val="18"/>
                <w:szCs w:val="18"/>
              </w:rPr>
            </w:pPr>
            <w:r>
              <w:rPr>
                <w:sz w:val="18"/>
                <w:szCs w:val="18"/>
              </w:rPr>
              <w:t>2</w:t>
            </w:r>
          </w:p>
        </w:tc>
        <w:tc>
          <w:tcPr>
            <w:tcW w:w="3959" w:type="dxa"/>
            <w:vAlign w:val="center"/>
          </w:tcPr>
          <w:p w:rsidR="00D17E5E" w:rsidRPr="00D17E5E" w:rsidRDefault="00D17E5E" w:rsidP="00D17E5E">
            <w:pPr>
              <w:snapToGrid w:val="0"/>
              <w:jc w:val="left"/>
              <w:rPr>
                <w:sz w:val="18"/>
                <w:szCs w:val="18"/>
              </w:rPr>
            </w:pPr>
            <w:r w:rsidRPr="00D17E5E">
              <w:rPr>
                <w:sz w:val="18"/>
                <w:szCs w:val="18"/>
              </w:rPr>
              <w:t>0: OFF</w:t>
            </w:r>
          </w:p>
          <w:p w:rsidR="00D17E5E" w:rsidRPr="00D17E5E" w:rsidRDefault="00D17E5E" w:rsidP="00D17E5E">
            <w:pPr>
              <w:snapToGrid w:val="0"/>
              <w:jc w:val="left"/>
              <w:rPr>
                <w:sz w:val="18"/>
                <w:szCs w:val="18"/>
              </w:rPr>
            </w:pPr>
            <w:r w:rsidRPr="00D17E5E">
              <w:rPr>
                <w:sz w:val="18"/>
                <w:szCs w:val="18"/>
              </w:rPr>
              <w:t>1: Power-on voice only</w:t>
            </w:r>
          </w:p>
          <w:p w:rsidR="00D17E5E" w:rsidRPr="00D17E5E" w:rsidRDefault="00D17E5E" w:rsidP="00D17E5E">
            <w:pPr>
              <w:snapToGrid w:val="0"/>
              <w:jc w:val="left"/>
              <w:rPr>
                <w:sz w:val="18"/>
                <w:szCs w:val="18"/>
              </w:rPr>
            </w:pPr>
            <w:r w:rsidRPr="00D17E5E">
              <w:rPr>
                <w:sz w:val="18"/>
                <w:szCs w:val="18"/>
              </w:rPr>
              <w:t>2: Key tone only</w:t>
            </w:r>
          </w:p>
          <w:p w:rsidR="00096DCB" w:rsidRPr="00D637A5" w:rsidRDefault="00D17E5E" w:rsidP="00D17E5E">
            <w:pPr>
              <w:snapToGrid w:val="0"/>
              <w:jc w:val="left"/>
              <w:rPr>
                <w:sz w:val="18"/>
                <w:szCs w:val="18"/>
              </w:rPr>
            </w:pPr>
            <w:r w:rsidRPr="00D17E5E">
              <w:rPr>
                <w:sz w:val="18"/>
                <w:szCs w:val="18"/>
              </w:rPr>
              <w:t>3: With power-on voice and key tone</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910EB5">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4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5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153A5">
            <w:pPr>
              <w:jc w:val="center"/>
              <w:rPr>
                <w:sz w:val="18"/>
                <w:szCs w:val="18"/>
              </w:rPr>
            </w:pPr>
            <w:r w:rsidRPr="00D637A5">
              <w:rPr>
                <w:sz w:val="18"/>
                <w:szCs w:val="18"/>
              </w:rPr>
              <w:t>1</w:t>
            </w:r>
            <w:r w:rsidR="000550FC">
              <w:rPr>
                <w:sz w:val="18"/>
                <w:szCs w:val="18"/>
              </w:rPr>
              <w:t>65</w:t>
            </w:r>
          </w:p>
        </w:tc>
        <w:tc>
          <w:tcPr>
            <w:tcW w:w="395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153A5">
            <w:pPr>
              <w:jc w:val="center"/>
              <w:rPr>
                <w:sz w:val="18"/>
                <w:szCs w:val="18"/>
              </w:rPr>
            </w:pPr>
            <w:r w:rsidRPr="00D637A5">
              <w:rPr>
                <w:sz w:val="18"/>
                <w:szCs w:val="18"/>
              </w:rPr>
              <w:t>1</w:t>
            </w:r>
            <w:r w:rsidR="000550FC">
              <w:rPr>
                <w:sz w:val="18"/>
                <w:szCs w:val="18"/>
              </w:rPr>
              <w:t>65</w:t>
            </w:r>
          </w:p>
        </w:tc>
        <w:tc>
          <w:tcPr>
            <w:tcW w:w="3959" w:type="dxa"/>
            <w:vAlign w:val="center"/>
          </w:tcPr>
          <w:p w:rsidR="009B4FB1" w:rsidRPr="00D637A5" w:rsidRDefault="007A50D2" w:rsidP="007A50D2">
            <w:pPr>
              <w:snapToGrid w:val="0"/>
              <w:spacing w:line="276" w:lineRule="auto"/>
              <w:jc w:val="left"/>
              <w:rPr>
                <w:sz w:val="18"/>
                <w:szCs w:val="18"/>
              </w:rPr>
            </w:pPr>
            <w:r w:rsidRPr="00D637A5">
              <w:rPr>
                <w:sz w:val="18"/>
                <w:szCs w:val="18"/>
              </w:rPr>
              <w:t xml:space="preserve">Stitch compensation for start back-tacking A </w:t>
            </w:r>
            <w:r w:rsidRPr="00D637A5">
              <w:rPr>
                <w:sz w:val="18"/>
                <w:szCs w:val="18"/>
              </w:rPr>
              <w:lastRenderedPageBreak/>
              <w:t>section, 0~200 action gradually delay; The large value, the longer of the B section last stitch.</w:t>
            </w: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lastRenderedPageBreak/>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420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4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F25160">
            <w:pPr>
              <w:jc w:val="center"/>
              <w:rPr>
                <w:sz w:val="18"/>
                <w:szCs w:val="18"/>
              </w:rPr>
            </w:pPr>
            <w:r w:rsidRPr="00D637A5">
              <w:rPr>
                <w:sz w:val="18"/>
                <w:szCs w:val="18"/>
              </w:rPr>
              <w:t>130</w:t>
            </w:r>
          </w:p>
        </w:tc>
        <w:tc>
          <w:tcPr>
            <w:tcW w:w="3959" w:type="dxa"/>
            <w:vAlign w:val="center"/>
          </w:tcPr>
          <w:p w:rsidR="00F25160" w:rsidRPr="00D637A5" w:rsidRDefault="00F25160" w:rsidP="00F25160">
            <w:pPr>
              <w:snapToGrid w:val="0"/>
              <w:jc w:val="left"/>
              <w:rPr>
                <w:sz w:val="18"/>
                <w:szCs w:val="18"/>
              </w:rPr>
            </w:pP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666DC">
            <w:pPr>
              <w:jc w:val="center"/>
              <w:rPr>
                <w:sz w:val="18"/>
                <w:szCs w:val="18"/>
              </w:rPr>
            </w:pPr>
            <w:r w:rsidRPr="00D637A5">
              <w:rPr>
                <w:sz w:val="18"/>
                <w:szCs w:val="18"/>
              </w:rPr>
              <w:t>1</w:t>
            </w:r>
            <w:r w:rsidR="00D17E5E">
              <w:rPr>
                <w:sz w:val="18"/>
                <w:szCs w:val="18"/>
              </w:rPr>
              <w:t>65</w:t>
            </w:r>
          </w:p>
        </w:tc>
        <w:tc>
          <w:tcPr>
            <w:tcW w:w="395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5666DC">
            <w:pPr>
              <w:jc w:val="center"/>
              <w:rPr>
                <w:sz w:val="18"/>
                <w:szCs w:val="18"/>
              </w:rPr>
            </w:pPr>
            <w:r w:rsidRPr="00D637A5">
              <w:rPr>
                <w:sz w:val="18"/>
                <w:szCs w:val="18"/>
              </w:rPr>
              <w:t>1</w:t>
            </w:r>
            <w:r w:rsidR="00D17E5E">
              <w:rPr>
                <w:sz w:val="18"/>
                <w:szCs w:val="18"/>
              </w:rPr>
              <w:t>65</w:t>
            </w:r>
          </w:p>
        </w:tc>
        <w:tc>
          <w:tcPr>
            <w:tcW w:w="395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59" w:type="dxa"/>
            <w:vAlign w:val="center"/>
          </w:tcPr>
          <w:p w:rsidR="00B32930" w:rsidRPr="00D637A5" w:rsidRDefault="00B32930" w:rsidP="00B32930">
            <w:pPr>
              <w:snapToGrid w:val="0"/>
              <w:spacing w:line="276" w:lineRule="auto"/>
              <w:jc w:val="left"/>
              <w:rPr>
                <w:sz w:val="18"/>
                <w:szCs w:val="18"/>
              </w:rPr>
            </w:pPr>
          </w:p>
        </w:tc>
      </w:tr>
      <w:tr w:rsidR="009B4FB1" w:rsidRPr="00D637A5" w:rsidTr="00910EB5">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25DA6">
            <w:pPr>
              <w:jc w:val="center"/>
              <w:rPr>
                <w:sz w:val="18"/>
                <w:szCs w:val="18"/>
              </w:rPr>
            </w:pPr>
            <w:r w:rsidRPr="00D637A5">
              <w:rPr>
                <w:sz w:val="18"/>
                <w:szCs w:val="18"/>
              </w:rPr>
              <w:t>1</w:t>
            </w:r>
            <w:r w:rsidR="00FC2FB3">
              <w:rPr>
                <w:sz w:val="18"/>
                <w:szCs w:val="18"/>
              </w:rPr>
              <w:t>65</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910EB5">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25DA6">
            <w:pPr>
              <w:jc w:val="center"/>
              <w:rPr>
                <w:sz w:val="18"/>
                <w:szCs w:val="18"/>
              </w:rPr>
            </w:pPr>
            <w:r w:rsidRPr="00D637A5">
              <w:rPr>
                <w:sz w:val="18"/>
                <w:szCs w:val="18"/>
              </w:rPr>
              <w:t>1</w:t>
            </w:r>
            <w:r w:rsidR="00FC2FB3">
              <w:rPr>
                <w:sz w:val="18"/>
                <w:szCs w:val="18"/>
              </w:rPr>
              <w:t>65</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5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r w:rsidR="002202AA">
              <w:rPr>
                <w:sz w:val="18"/>
                <w:szCs w:val="18"/>
              </w:rPr>
              <w:t>.</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r w:rsidR="002202AA">
              <w:rPr>
                <w:sz w:val="18"/>
                <w:szCs w:val="18"/>
              </w:rPr>
              <w:t>.</w:t>
            </w: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395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stopover</w:t>
            </w:r>
            <w:r w:rsidR="002202AA">
              <w:rPr>
                <w:sz w:val="18"/>
                <w:szCs w:val="18"/>
              </w:rPr>
              <w:t>.</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910EB5">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4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7411CB" w:rsidP="00A00905">
            <w:pPr>
              <w:snapToGrid w:val="0"/>
              <w:jc w:val="center"/>
              <w:rPr>
                <w:sz w:val="18"/>
                <w:szCs w:val="18"/>
              </w:rPr>
            </w:pPr>
            <w:r w:rsidRPr="00D637A5">
              <w:rPr>
                <w:sz w:val="18"/>
                <w:szCs w:val="18"/>
              </w:rPr>
              <w:t>8</w:t>
            </w:r>
          </w:p>
        </w:tc>
        <w:tc>
          <w:tcPr>
            <w:tcW w:w="395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ED7484" w:rsidP="00A00905">
            <w:pPr>
              <w:snapToGrid w:val="0"/>
              <w:jc w:val="left"/>
              <w:rPr>
                <w:sz w:val="18"/>
                <w:szCs w:val="18"/>
              </w:rPr>
            </w:pPr>
            <w:hyperlink r:id="rId33" w:history="1">
              <w:r w:rsidR="00A00905" w:rsidRPr="00D637A5">
                <w:rPr>
                  <w:sz w:val="18"/>
                  <w:szCs w:val="18"/>
                </w:rPr>
                <w:t>Automatic presser foot lifting</w:t>
              </w:r>
            </w:hyperlink>
            <w:r w:rsidR="00A00905" w:rsidRPr="00D637A5">
              <w:rPr>
                <w:sz w:val="18"/>
                <w:szCs w:val="18"/>
              </w:rPr>
              <w:t xml:space="preserve"> when pause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ED7484" w:rsidP="00A00905">
            <w:pPr>
              <w:snapToGrid w:val="0"/>
              <w:jc w:val="left"/>
              <w:rPr>
                <w:sz w:val="18"/>
                <w:szCs w:val="18"/>
              </w:rPr>
            </w:pPr>
            <w:hyperlink r:id="rId34"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4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5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910EB5">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w:t>
            </w:r>
            <w:r w:rsidR="00E37E31">
              <w:rPr>
                <w:sz w:val="18"/>
                <w:szCs w:val="18"/>
              </w:rPr>
              <w:t>per</w:t>
            </w:r>
            <w:r w:rsidRPr="00D637A5">
              <w:rPr>
                <w:sz w:val="18"/>
                <w:szCs w:val="18"/>
              </w:rPr>
              <w:t xml:space="preserve"> position)</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A00905">
            <w:pPr>
              <w:snapToGrid w:val="0"/>
              <w:jc w:val="left"/>
              <w:rPr>
                <w:sz w:val="18"/>
                <w:szCs w:val="18"/>
              </w:rPr>
            </w:pPr>
            <w:r w:rsidRPr="00D637A5">
              <w:rPr>
                <w:sz w:val="18"/>
                <w:szCs w:val="18"/>
              </w:rPr>
              <w:t>Brake strength during stopover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r w:rsidR="002202AA">
              <w:rPr>
                <w:sz w:val="18"/>
                <w:szCs w:val="18"/>
              </w:rPr>
              <w:t>.</w:t>
            </w:r>
          </w:p>
          <w:p w:rsidR="00A00905" w:rsidRPr="00D637A5" w:rsidRDefault="00A00905" w:rsidP="00A00905">
            <w:pPr>
              <w:jc w:val="left"/>
              <w:rPr>
                <w:sz w:val="18"/>
                <w:szCs w:val="18"/>
              </w:rPr>
            </w:pPr>
            <w:r w:rsidRPr="00D637A5">
              <w:rPr>
                <w:sz w:val="18"/>
                <w:szCs w:val="18"/>
              </w:rPr>
              <w:t>1: Touch the foot pedal to automatically execute a pattern sewing action</w:t>
            </w:r>
            <w:r w:rsidR="002202AA">
              <w:rPr>
                <w:sz w:val="18"/>
                <w:szCs w:val="18"/>
              </w:rPr>
              <w:t>.</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A00905" w:rsidP="00A00905">
            <w:pPr>
              <w:jc w:val="center"/>
              <w:rPr>
                <w:sz w:val="18"/>
                <w:szCs w:val="18"/>
              </w:rPr>
            </w:pPr>
            <w:r w:rsidRPr="00D637A5">
              <w:rPr>
                <w:sz w:val="18"/>
                <w:szCs w:val="18"/>
              </w:rPr>
              <w:t>40</w:t>
            </w:r>
          </w:p>
        </w:tc>
        <w:tc>
          <w:tcPr>
            <w:tcW w:w="395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r w:rsidR="002202AA">
              <w:rPr>
                <w:sz w:val="18"/>
                <w:szCs w:val="18"/>
              </w:rPr>
              <w:t>.</w:t>
            </w:r>
          </w:p>
        </w:tc>
      </w:tr>
      <w:tr w:rsidR="00A00905" w:rsidRPr="00D637A5" w:rsidTr="00910EB5">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r w:rsidR="002202AA">
              <w:rPr>
                <w:sz w:val="18"/>
                <w:szCs w:val="18"/>
              </w:rPr>
              <w:t>.</w:t>
            </w:r>
          </w:p>
        </w:tc>
      </w:tr>
      <w:tr w:rsidR="003444BB" w:rsidRPr="00D637A5" w:rsidTr="00910EB5">
        <w:trPr>
          <w:trHeight w:val="309"/>
          <w:jc w:val="center"/>
        </w:trPr>
        <w:tc>
          <w:tcPr>
            <w:tcW w:w="936" w:type="dxa"/>
            <w:vAlign w:val="center"/>
          </w:tcPr>
          <w:p w:rsidR="003444BB" w:rsidRPr="00D637A5" w:rsidRDefault="003444BB" w:rsidP="003444BB">
            <w:pPr>
              <w:snapToGrid w:val="0"/>
              <w:spacing w:line="276" w:lineRule="auto"/>
              <w:jc w:val="center"/>
              <w:rPr>
                <w:sz w:val="18"/>
                <w:szCs w:val="18"/>
              </w:rPr>
            </w:pPr>
            <w:r>
              <w:rPr>
                <w:rFonts w:hint="eastAsia"/>
                <w:sz w:val="18"/>
                <w:szCs w:val="18"/>
              </w:rPr>
              <w:t>P50</w:t>
            </w:r>
          </w:p>
        </w:tc>
        <w:tc>
          <w:tcPr>
            <w:tcW w:w="2463" w:type="dxa"/>
            <w:vAlign w:val="center"/>
          </w:tcPr>
          <w:p w:rsidR="003444BB" w:rsidRPr="00CA0D32" w:rsidRDefault="003444BB" w:rsidP="003444BB">
            <w:pPr>
              <w:widowControl/>
              <w:jc w:val="left"/>
              <w:textAlignment w:val="center"/>
              <w:rPr>
                <w:rFonts w:eastAsiaTheme="minorEastAsia"/>
                <w:color w:val="000000"/>
                <w:kern w:val="0"/>
                <w:sz w:val="18"/>
                <w:szCs w:val="18"/>
                <w:lang w:bidi="ar"/>
              </w:rPr>
            </w:pPr>
            <w:r>
              <w:rPr>
                <w:rFonts w:eastAsiaTheme="minorEastAsia" w:hint="eastAsia"/>
                <w:color w:val="000000"/>
                <w:kern w:val="0"/>
                <w:sz w:val="18"/>
                <w:szCs w:val="18"/>
                <w:lang w:bidi="ar"/>
              </w:rPr>
              <w:t>T</w:t>
            </w:r>
            <w:r>
              <w:rPr>
                <w:rFonts w:eastAsiaTheme="minorEastAsia"/>
                <w:color w:val="000000"/>
                <w:kern w:val="0"/>
                <w:sz w:val="18"/>
                <w:szCs w:val="18"/>
                <w:lang w:bidi="ar"/>
              </w:rPr>
              <w:t xml:space="preserve">he working time of presser foot full output </w:t>
            </w:r>
            <w:r w:rsidRPr="00CA0D32">
              <w:rPr>
                <w:rFonts w:eastAsiaTheme="minorEastAsia"/>
                <w:color w:val="000000"/>
                <w:kern w:val="0"/>
                <w:sz w:val="18"/>
                <w:szCs w:val="18"/>
                <w:lang w:bidi="ar"/>
              </w:rPr>
              <w:t>(ms)</w:t>
            </w:r>
          </w:p>
        </w:tc>
        <w:tc>
          <w:tcPr>
            <w:tcW w:w="1142" w:type="dxa"/>
            <w:vAlign w:val="center"/>
          </w:tcPr>
          <w:p w:rsidR="003444BB" w:rsidRPr="00413328" w:rsidRDefault="003444BB" w:rsidP="003444BB">
            <w:pPr>
              <w:widowControl/>
              <w:jc w:val="center"/>
              <w:textAlignment w:val="center"/>
              <w:rPr>
                <w:color w:val="000000"/>
                <w:kern w:val="0"/>
                <w:sz w:val="18"/>
                <w:szCs w:val="18"/>
                <w:lang w:bidi="ar"/>
              </w:rPr>
            </w:pPr>
            <w:r w:rsidRPr="00413328">
              <w:rPr>
                <w:color w:val="000000"/>
                <w:kern w:val="0"/>
                <w:sz w:val="18"/>
                <w:szCs w:val="18"/>
                <w:lang w:bidi="ar"/>
              </w:rPr>
              <w:t>10-990</w:t>
            </w:r>
          </w:p>
        </w:tc>
        <w:tc>
          <w:tcPr>
            <w:tcW w:w="851" w:type="dxa"/>
            <w:vAlign w:val="center"/>
          </w:tcPr>
          <w:p w:rsidR="003444BB" w:rsidRPr="00413328" w:rsidRDefault="003444BB" w:rsidP="003444BB">
            <w:pPr>
              <w:jc w:val="center"/>
              <w:rPr>
                <w:sz w:val="18"/>
                <w:szCs w:val="18"/>
              </w:rPr>
            </w:pPr>
            <w:r w:rsidRPr="00413328">
              <w:rPr>
                <w:sz w:val="18"/>
                <w:szCs w:val="18"/>
              </w:rPr>
              <w:t>200</w:t>
            </w:r>
          </w:p>
        </w:tc>
        <w:tc>
          <w:tcPr>
            <w:tcW w:w="3959" w:type="dxa"/>
            <w:vAlign w:val="center"/>
          </w:tcPr>
          <w:p w:rsidR="003444BB" w:rsidRPr="00D637A5" w:rsidRDefault="003444BB" w:rsidP="003444BB">
            <w:pPr>
              <w:snapToGrid w:val="0"/>
              <w:spacing w:line="276" w:lineRule="auto"/>
              <w:jc w:val="left"/>
              <w:rPr>
                <w:sz w:val="18"/>
                <w:szCs w:val="18"/>
              </w:rPr>
            </w:pPr>
          </w:p>
        </w:tc>
      </w:tr>
      <w:tr w:rsidR="003444BB" w:rsidRPr="00D637A5" w:rsidTr="00910EB5">
        <w:trPr>
          <w:trHeight w:val="309"/>
          <w:jc w:val="center"/>
        </w:trPr>
        <w:tc>
          <w:tcPr>
            <w:tcW w:w="936" w:type="dxa"/>
            <w:vAlign w:val="center"/>
          </w:tcPr>
          <w:p w:rsidR="003444BB" w:rsidRPr="00D637A5" w:rsidRDefault="003444BB" w:rsidP="003444BB">
            <w:pPr>
              <w:snapToGrid w:val="0"/>
              <w:spacing w:line="276" w:lineRule="auto"/>
              <w:jc w:val="center"/>
              <w:rPr>
                <w:sz w:val="18"/>
                <w:szCs w:val="18"/>
              </w:rPr>
            </w:pPr>
            <w:r>
              <w:rPr>
                <w:rFonts w:hint="eastAsia"/>
                <w:sz w:val="18"/>
                <w:szCs w:val="18"/>
              </w:rPr>
              <w:t>P51</w:t>
            </w:r>
          </w:p>
        </w:tc>
        <w:tc>
          <w:tcPr>
            <w:tcW w:w="2463" w:type="dxa"/>
            <w:vAlign w:val="center"/>
          </w:tcPr>
          <w:p w:rsidR="003444BB" w:rsidRPr="00CA0D32" w:rsidRDefault="003444BB" w:rsidP="003444BB">
            <w:pPr>
              <w:widowControl/>
              <w:jc w:val="left"/>
              <w:textAlignment w:val="center"/>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eriodic signal of presser foot output (%)</w:t>
            </w:r>
          </w:p>
        </w:tc>
        <w:tc>
          <w:tcPr>
            <w:tcW w:w="1142" w:type="dxa"/>
            <w:vAlign w:val="center"/>
          </w:tcPr>
          <w:p w:rsidR="003444BB" w:rsidRPr="00413328" w:rsidRDefault="003444BB" w:rsidP="003444BB">
            <w:pPr>
              <w:widowControl/>
              <w:jc w:val="center"/>
              <w:textAlignment w:val="center"/>
              <w:rPr>
                <w:color w:val="000000"/>
                <w:kern w:val="0"/>
                <w:sz w:val="18"/>
                <w:szCs w:val="18"/>
                <w:lang w:bidi="ar"/>
              </w:rPr>
            </w:pPr>
            <w:r w:rsidRPr="00413328">
              <w:rPr>
                <w:color w:val="000000"/>
                <w:kern w:val="0"/>
                <w:sz w:val="18"/>
                <w:szCs w:val="18"/>
                <w:lang w:bidi="ar"/>
              </w:rPr>
              <w:t>1-50</w:t>
            </w:r>
          </w:p>
        </w:tc>
        <w:tc>
          <w:tcPr>
            <w:tcW w:w="851" w:type="dxa"/>
            <w:vAlign w:val="center"/>
          </w:tcPr>
          <w:p w:rsidR="003444BB" w:rsidRPr="00413328" w:rsidRDefault="003444BB" w:rsidP="003444BB">
            <w:pPr>
              <w:jc w:val="center"/>
              <w:rPr>
                <w:sz w:val="18"/>
                <w:szCs w:val="18"/>
              </w:rPr>
            </w:pPr>
            <w:r w:rsidRPr="00413328">
              <w:rPr>
                <w:sz w:val="18"/>
                <w:szCs w:val="18"/>
              </w:rPr>
              <w:t>35</w:t>
            </w:r>
          </w:p>
        </w:tc>
        <w:tc>
          <w:tcPr>
            <w:tcW w:w="3959" w:type="dxa"/>
            <w:vAlign w:val="center"/>
          </w:tcPr>
          <w:p w:rsidR="003444BB" w:rsidRPr="00D637A5" w:rsidRDefault="008C1E7B" w:rsidP="003444BB">
            <w:pPr>
              <w:snapToGrid w:val="0"/>
              <w:spacing w:line="276" w:lineRule="auto"/>
              <w:jc w:val="left"/>
              <w:rPr>
                <w:sz w:val="18"/>
                <w:szCs w:val="18"/>
              </w:rPr>
            </w:pPr>
            <w:r w:rsidRPr="008C1E7B">
              <w:rPr>
                <w:sz w:val="18"/>
                <w:szCs w:val="18"/>
              </w:rPr>
              <w:t>Presser foot action with periodic power saving output to avoid electromagnet getting hot.</w:t>
            </w:r>
          </w:p>
        </w:tc>
      </w:tr>
      <w:tr w:rsidR="00A00905" w:rsidRPr="00D637A5" w:rsidTr="00910EB5">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5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910EB5">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r w:rsidR="002202AA">
              <w:rPr>
                <w:sz w:val="18"/>
                <w:szCs w:val="18"/>
              </w:rPr>
              <w: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r w:rsidR="002202AA">
              <w:rPr>
                <w:sz w:val="18"/>
                <w:szCs w:val="18"/>
              </w:rPr>
              <w:t>.</w:t>
            </w:r>
          </w:p>
        </w:tc>
      </w:tr>
      <w:tr w:rsidR="00A00905" w:rsidRPr="00D637A5" w:rsidTr="00910EB5">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B40D9A" w:rsidP="00A00905">
            <w:pPr>
              <w:jc w:val="center"/>
              <w:rPr>
                <w:sz w:val="18"/>
                <w:szCs w:val="18"/>
              </w:rPr>
            </w:pPr>
            <w:r>
              <w:rPr>
                <w:sz w:val="18"/>
                <w:szCs w:val="18"/>
              </w:rPr>
              <w:t>200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42" w:type="dxa"/>
            <w:vAlign w:val="center"/>
          </w:tcPr>
          <w:p w:rsidR="00A00905" w:rsidRPr="00D637A5" w:rsidRDefault="00A00905" w:rsidP="00D8535B">
            <w:pPr>
              <w:snapToGrid w:val="0"/>
              <w:spacing w:line="276" w:lineRule="auto"/>
              <w:jc w:val="center"/>
              <w:rPr>
                <w:sz w:val="18"/>
                <w:szCs w:val="18"/>
              </w:rPr>
            </w:pPr>
            <w:r w:rsidRPr="00D637A5">
              <w:rPr>
                <w:sz w:val="18"/>
                <w:szCs w:val="18"/>
              </w:rPr>
              <w:t>0-</w:t>
            </w:r>
            <w:r w:rsidR="00D8535B">
              <w:rPr>
                <w:sz w:val="18"/>
                <w:szCs w:val="18"/>
              </w:rPr>
              <w:t>2</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E37E31" w:rsidRDefault="00E37E31" w:rsidP="00E37E31">
            <w:pPr>
              <w:jc w:val="left"/>
              <w:rPr>
                <w:sz w:val="18"/>
                <w:szCs w:val="18"/>
              </w:rPr>
            </w:pPr>
            <w:r>
              <w:rPr>
                <w:sz w:val="18"/>
                <w:szCs w:val="18"/>
              </w:rPr>
              <w:t>0: Always do not find the upper positioning</w:t>
            </w:r>
          </w:p>
          <w:p w:rsidR="00A00905" w:rsidRPr="00D637A5" w:rsidRDefault="00E37E31" w:rsidP="00E37E31">
            <w:pPr>
              <w:jc w:val="left"/>
              <w:rPr>
                <w:sz w:val="18"/>
                <w:szCs w:val="18"/>
              </w:rPr>
            </w:pPr>
            <w:r>
              <w:rPr>
                <w:sz w:val="18"/>
                <w:szCs w:val="18"/>
              </w:rPr>
              <w:t>1: Always find the upper positioning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Presser foot solenoid protection time (s)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7F6508" w:rsidP="00A00905">
            <w:pPr>
              <w:jc w:val="center"/>
              <w:rPr>
                <w:sz w:val="18"/>
                <w:szCs w:val="18"/>
              </w:rPr>
            </w:pPr>
            <w:r>
              <w:rPr>
                <w:sz w:val="18"/>
                <w:szCs w:val="18"/>
              </w:rPr>
              <w:t>5</w:t>
            </w:r>
          </w:p>
        </w:tc>
        <w:tc>
          <w:tcPr>
            <w:tcW w:w="3959" w:type="dxa"/>
            <w:vAlign w:val="center"/>
          </w:tcPr>
          <w:p w:rsidR="00A00905" w:rsidRPr="00D637A5" w:rsidRDefault="00A00905" w:rsidP="00A00905">
            <w:pPr>
              <w:snapToGrid w:val="0"/>
              <w:jc w:val="left"/>
              <w:rPr>
                <w:sz w:val="18"/>
                <w:szCs w:val="18"/>
              </w:rPr>
            </w:pPr>
            <w:r w:rsidRPr="00D637A5">
              <w:rPr>
                <w:sz w:val="18"/>
                <w:szCs w:val="18"/>
              </w:rPr>
              <w:t>Forced shutdown after hold time to prevent the electromagnet from being hot for a long time</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P58</w:t>
            </w:r>
          </w:p>
        </w:tc>
        <w:tc>
          <w:tcPr>
            <w:tcW w:w="2463" w:type="dxa"/>
            <w:vAlign w:val="center"/>
          </w:tcPr>
          <w:p w:rsidR="005F3747" w:rsidRDefault="005F3747" w:rsidP="005F3747">
            <w:pPr>
              <w:snapToGrid w:val="0"/>
              <w:spacing w:line="276" w:lineRule="auto"/>
              <w:jc w:val="left"/>
              <w:rPr>
                <w:sz w:val="18"/>
                <w:szCs w:val="18"/>
              </w:rPr>
            </w:pPr>
            <w:r>
              <w:rPr>
                <w:sz w:val="18"/>
                <w:szCs w:val="18"/>
              </w:rPr>
              <w:t>Upper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7F6508" w:rsidP="005F3747">
            <w:pPr>
              <w:jc w:val="center"/>
              <w:rPr>
                <w:sz w:val="18"/>
                <w:szCs w:val="18"/>
              </w:rPr>
            </w:pPr>
            <w:r>
              <w:rPr>
                <w:rFonts w:hint="eastAsia"/>
                <w:sz w:val="18"/>
                <w:szCs w:val="18"/>
              </w:rPr>
              <w:t>9</w:t>
            </w:r>
            <w:r>
              <w:rPr>
                <w:sz w:val="18"/>
                <w:szCs w:val="18"/>
              </w:rPr>
              <w:t>0</w:t>
            </w:r>
          </w:p>
        </w:tc>
        <w:tc>
          <w:tcPr>
            <w:tcW w:w="3959" w:type="dxa"/>
            <w:vAlign w:val="center"/>
          </w:tcPr>
          <w:p w:rsidR="005F3747" w:rsidRDefault="005F3747" w:rsidP="005F3747">
            <w:pPr>
              <w:jc w:val="left"/>
              <w:rPr>
                <w:sz w:val="18"/>
                <w:szCs w:val="18"/>
              </w:rPr>
            </w:pPr>
            <w:r>
              <w:rPr>
                <w:sz w:val="18"/>
                <w:szCs w:val="18"/>
              </w:rPr>
              <w:t xml:space="preserve">Upper positioning adjustment, the needle will </w:t>
            </w:r>
            <w:r>
              <w:rPr>
                <w:sz w:val="18"/>
                <w:szCs w:val="18"/>
              </w:rPr>
              <w:lastRenderedPageBreak/>
              <w:t>advance stop when the value decreased, the needle will delay stop when the value increased.</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lastRenderedPageBreak/>
              <w:t>P59</w:t>
            </w:r>
          </w:p>
        </w:tc>
        <w:tc>
          <w:tcPr>
            <w:tcW w:w="2463" w:type="dxa"/>
            <w:vAlign w:val="center"/>
          </w:tcPr>
          <w:p w:rsidR="005F3747" w:rsidRDefault="005F3747" w:rsidP="005F3747">
            <w:pPr>
              <w:snapToGrid w:val="0"/>
              <w:spacing w:line="276" w:lineRule="auto"/>
              <w:jc w:val="left"/>
              <w:rPr>
                <w:sz w:val="18"/>
                <w:szCs w:val="18"/>
              </w:rPr>
            </w:pPr>
            <w:r>
              <w:rPr>
                <w:sz w:val="18"/>
                <w:szCs w:val="18"/>
              </w:rPr>
              <w:t>Lower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7F6508" w:rsidP="005F3747">
            <w:pPr>
              <w:jc w:val="center"/>
              <w:rPr>
                <w:sz w:val="18"/>
                <w:szCs w:val="18"/>
              </w:rPr>
            </w:pPr>
            <w:r>
              <w:rPr>
                <w:rFonts w:hint="eastAsia"/>
                <w:sz w:val="18"/>
                <w:szCs w:val="18"/>
              </w:rPr>
              <w:t>2</w:t>
            </w:r>
            <w:r>
              <w:rPr>
                <w:sz w:val="18"/>
                <w:szCs w:val="18"/>
              </w:rPr>
              <w:t>70</w:t>
            </w:r>
          </w:p>
        </w:tc>
        <w:tc>
          <w:tcPr>
            <w:tcW w:w="3959" w:type="dxa"/>
            <w:vAlign w:val="center"/>
          </w:tcPr>
          <w:p w:rsidR="005F3747" w:rsidRDefault="005F3747" w:rsidP="005F3747">
            <w:pPr>
              <w:jc w:val="left"/>
              <w:rPr>
                <w:sz w:val="18"/>
                <w:szCs w:val="18"/>
              </w:rPr>
            </w:pPr>
            <w:r>
              <w:rPr>
                <w:sz w:val="18"/>
                <w:szCs w:val="18"/>
              </w:rPr>
              <w:t>Lower positioning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42" w:type="dxa"/>
            <w:vAlign w:val="center"/>
          </w:tcPr>
          <w:p w:rsidR="00A00905" w:rsidRPr="00D637A5" w:rsidRDefault="00A00905" w:rsidP="00D8535B">
            <w:pPr>
              <w:snapToGrid w:val="0"/>
              <w:spacing w:line="276" w:lineRule="auto"/>
              <w:jc w:val="center"/>
              <w:rPr>
                <w:sz w:val="18"/>
                <w:szCs w:val="18"/>
              </w:rPr>
            </w:pPr>
            <w:r w:rsidRPr="00D637A5">
              <w:rPr>
                <w:sz w:val="18"/>
                <w:szCs w:val="18"/>
              </w:rPr>
              <w:t>100-</w:t>
            </w:r>
            <w:r w:rsidR="00D8535B">
              <w:rPr>
                <w:sz w:val="18"/>
                <w:szCs w:val="18"/>
              </w:rPr>
              <w:t>37</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910EB5">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17186B" w:rsidP="00A00905">
            <w:pPr>
              <w:snapToGrid w:val="0"/>
              <w:spacing w:line="276" w:lineRule="auto"/>
              <w:jc w:val="left"/>
              <w:rPr>
                <w:sz w:val="18"/>
                <w:szCs w:val="18"/>
              </w:rPr>
            </w:pPr>
            <w:r>
              <w:rPr>
                <w:sz w:val="18"/>
                <w:szCs w:val="18"/>
              </w:rPr>
              <w:t>Model selection</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5173D3" w:rsidP="00A00905">
            <w:pPr>
              <w:jc w:val="center"/>
              <w:rPr>
                <w:sz w:val="18"/>
                <w:szCs w:val="18"/>
              </w:rPr>
            </w:pPr>
            <w:r>
              <w:rPr>
                <w:sz w:val="18"/>
                <w:szCs w:val="18"/>
              </w:rPr>
              <w:t>74</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4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0366FB" w:rsidRPr="00D637A5" w:rsidTr="00910EB5">
        <w:trPr>
          <w:trHeight w:val="101"/>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P72</w:t>
            </w:r>
          </w:p>
        </w:tc>
        <w:tc>
          <w:tcPr>
            <w:tcW w:w="2463" w:type="dxa"/>
            <w:vAlign w:val="center"/>
          </w:tcPr>
          <w:p w:rsidR="000366FB" w:rsidRDefault="000366FB" w:rsidP="000366FB">
            <w:pPr>
              <w:snapToGrid w:val="0"/>
              <w:spacing w:line="276" w:lineRule="auto"/>
              <w:jc w:val="left"/>
              <w:rPr>
                <w:sz w:val="18"/>
                <w:szCs w:val="18"/>
              </w:rPr>
            </w:pPr>
            <w:r>
              <w:rPr>
                <w:sz w:val="18"/>
                <w:szCs w:val="18"/>
              </w:rPr>
              <w:t>Upper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upper needle stop position, the displayed value will change with the position of the handwheel, press "S" key to save the current position (value) as up needle position.</w:t>
            </w:r>
          </w:p>
        </w:tc>
      </w:tr>
      <w:tr w:rsidR="000366FB" w:rsidRPr="00D637A5" w:rsidTr="00910EB5">
        <w:trPr>
          <w:trHeight w:val="90"/>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P73</w:t>
            </w:r>
          </w:p>
        </w:tc>
        <w:tc>
          <w:tcPr>
            <w:tcW w:w="2463" w:type="dxa"/>
            <w:vAlign w:val="center"/>
          </w:tcPr>
          <w:p w:rsidR="000366FB" w:rsidRDefault="000366FB" w:rsidP="000366FB">
            <w:pPr>
              <w:snapToGrid w:val="0"/>
              <w:spacing w:line="276" w:lineRule="auto"/>
              <w:jc w:val="left"/>
              <w:rPr>
                <w:sz w:val="18"/>
                <w:szCs w:val="18"/>
              </w:rPr>
            </w:pPr>
            <w:r>
              <w:rPr>
                <w:sz w:val="18"/>
                <w:szCs w:val="18"/>
              </w:rPr>
              <w:t>Lower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lower needle stop position, the displayed value will change with the position of the handwheel, press "S" key to save the current position (value) as down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4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4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240B5E" w:rsidP="00C80360">
            <w:pPr>
              <w:jc w:val="center"/>
              <w:rPr>
                <w:sz w:val="18"/>
                <w:szCs w:val="18"/>
              </w:rPr>
            </w:pPr>
            <w:r>
              <w:rPr>
                <w:sz w:val="18"/>
                <w:szCs w:val="18"/>
              </w:rPr>
              <w:t>120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59" w:type="dxa"/>
            <w:vAlign w:val="center"/>
          </w:tcPr>
          <w:p w:rsidR="00A00905" w:rsidRPr="00D637A5" w:rsidRDefault="00A00905" w:rsidP="00A00905">
            <w:pPr>
              <w:spacing w:line="276" w:lineRule="auto"/>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jc w:val="center"/>
              <w:rPr>
                <w:sz w:val="18"/>
                <w:szCs w:val="18"/>
              </w:rPr>
            </w:pPr>
            <w:r w:rsidRPr="00D637A5">
              <w:rPr>
                <w:sz w:val="18"/>
                <w:szCs w:val="18"/>
              </w:rPr>
              <w:t>P80</w:t>
            </w:r>
          </w:p>
        </w:tc>
        <w:tc>
          <w:tcPr>
            <w:tcW w:w="2463" w:type="dxa"/>
            <w:vAlign w:val="center"/>
          </w:tcPr>
          <w:p w:rsidR="002D6C49" w:rsidRPr="00A649AB" w:rsidRDefault="00B778EB" w:rsidP="00A649AB">
            <w:pPr>
              <w:jc w:val="left"/>
              <w:rPr>
                <w:sz w:val="18"/>
                <w:szCs w:val="18"/>
              </w:rPr>
            </w:pPr>
            <w:r w:rsidRPr="00B778EB">
              <w:rPr>
                <w:sz w:val="18"/>
                <w:szCs w:val="18"/>
              </w:rPr>
              <w:t>Trimming engage angle</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AD63B1" w:rsidP="008D38B9">
            <w:pPr>
              <w:jc w:val="center"/>
              <w:rPr>
                <w:sz w:val="18"/>
                <w:szCs w:val="18"/>
              </w:rPr>
            </w:pPr>
            <w:r>
              <w:rPr>
                <w:sz w:val="18"/>
                <w:szCs w:val="18"/>
              </w:rPr>
              <w:t>5</w:t>
            </w:r>
          </w:p>
        </w:tc>
        <w:tc>
          <w:tcPr>
            <w:tcW w:w="3959" w:type="dxa"/>
            <w:vAlign w:val="center"/>
          </w:tcPr>
          <w:p w:rsidR="008D38B9" w:rsidRPr="00D637A5" w:rsidRDefault="008D38B9" w:rsidP="008D38B9">
            <w:pPr>
              <w:jc w:val="left"/>
              <w:rPr>
                <w:sz w:val="18"/>
                <w:szCs w:val="18"/>
              </w:rPr>
            </w:pPr>
          </w:p>
        </w:tc>
      </w:tr>
      <w:tr w:rsidR="00531A22" w:rsidRPr="00D637A5" w:rsidTr="00910EB5">
        <w:trPr>
          <w:trHeight w:val="155"/>
          <w:jc w:val="center"/>
        </w:trPr>
        <w:tc>
          <w:tcPr>
            <w:tcW w:w="936" w:type="dxa"/>
            <w:vAlign w:val="center"/>
          </w:tcPr>
          <w:p w:rsidR="00531A22" w:rsidRPr="00D637A5" w:rsidRDefault="00531A22" w:rsidP="008D38B9">
            <w:pPr>
              <w:widowControl/>
              <w:jc w:val="center"/>
              <w:textAlignment w:val="center"/>
              <w:rPr>
                <w:sz w:val="18"/>
                <w:szCs w:val="18"/>
              </w:rPr>
            </w:pPr>
            <w:r w:rsidRPr="00D637A5">
              <w:rPr>
                <w:sz w:val="18"/>
                <w:szCs w:val="18"/>
              </w:rPr>
              <w:t>P81</w:t>
            </w:r>
          </w:p>
        </w:tc>
        <w:tc>
          <w:tcPr>
            <w:tcW w:w="2463" w:type="dxa"/>
            <w:vAlign w:val="center"/>
          </w:tcPr>
          <w:p w:rsidR="00531A22" w:rsidRPr="001D084B" w:rsidRDefault="00063BFB" w:rsidP="00A649AB">
            <w:pPr>
              <w:widowControl/>
              <w:jc w:val="left"/>
              <w:textAlignment w:val="center"/>
              <w:rPr>
                <w:sz w:val="18"/>
                <w:szCs w:val="18"/>
              </w:rPr>
            </w:pPr>
            <w:r w:rsidRPr="00063BFB">
              <w:rPr>
                <w:sz w:val="18"/>
                <w:szCs w:val="18"/>
              </w:rPr>
              <w:t>Presser foot release buffer operating time (ms)</w:t>
            </w:r>
          </w:p>
        </w:tc>
        <w:tc>
          <w:tcPr>
            <w:tcW w:w="1142" w:type="dxa"/>
            <w:vAlign w:val="center"/>
          </w:tcPr>
          <w:p w:rsidR="00531A22" w:rsidRPr="00D637A5" w:rsidRDefault="00531A22" w:rsidP="00AD63B1">
            <w:pPr>
              <w:widowControl/>
              <w:jc w:val="center"/>
              <w:textAlignment w:val="center"/>
              <w:rPr>
                <w:sz w:val="18"/>
                <w:szCs w:val="18"/>
              </w:rPr>
            </w:pPr>
            <w:r w:rsidRPr="00D637A5">
              <w:rPr>
                <w:sz w:val="18"/>
                <w:szCs w:val="18"/>
              </w:rPr>
              <w:t>0-</w:t>
            </w:r>
            <w:r w:rsidR="00AD63B1">
              <w:rPr>
                <w:sz w:val="18"/>
                <w:szCs w:val="18"/>
              </w:rPr>
              <w:t>800</w:t>
            </w:r>
          </w:p>
        </w:tc>
        <w:tc>
          <w:tcPr>
            <w:tcW w:w="851" w:type="dxa"/>
            <w:vAlign w:val="center"/>
          </w:tcPr>
          <w:p w:rsidR="00531A22" w:rsidRPr="00D637A5" w:rsidRDefault="00AD63B1" w:rsidP="00C80360">
            <w:pPr>
              <w:jc w:val="center"/>
              <w:rPr>
                <w:sz w:val="18"/>
                <w:szCs w:val="18"/>
              </w:rPr>
            </w:pPr>
            <w:r>
              <w:rPr>
                <w:sz w:val="18"/>
                <w:szCs w:val="18"/>
              </w:rPr>
              <w:t>60</w:t>
            </w:r>
          </w:p>
        </w:tc>
        <w:tc>
          <w:tcPr>
            <w:tcW w:w="3959" w:type="dxa"/>
            <w:vAlign w:val="center"/>
          </w:tcPr>
          <w:p w:rsidR="00531A22" w:rsidRPr="00D637A5" w:rsidRDefault="00531A22" w:rsidP="008D38B9">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63" w:type="dxa"/>
            <w:vAlign w:val="center"/>
          </w:tcPr>
          <w:p w:rsidR="008D38B9" w:rsidRPr="001D084B" w:rsidRDefault="00B778EB" w:rsidP="001D084B">
            <w:pPr>
              <w:widowControl/>
              <w:jc w:val="left"/>
              <w:textAlignment w:val="center"/>
              <w:rPr>
                <w:sz w:val="18"/>
                <w:szCs w:val="18"/>
              </w:rPr>
            </w:pPr>
            <w:r w:rsidRPr="00B778EB">
              <w:rPr>
                <w:sz w:val="18"/>
                <w:szCs w:val="18"/>
              </w:rPr>
              <w:t>Trimming retract angle</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6D00B8" w:rsidP="00C80360">
            <w:pPr>
              <w:jc w:val="center"/>
              <w:rPr>
                <w:sz w:val="18"/>
                <w:szCs w:val="18"/>
              </w:rPr>
            </w:pPr>
            <w:r w:rsidRPr="00D637A5">
              <w:rPr>
                <w:sz w:val="18"/>
                <w:szCs w:val="18"/>
              </w:rPr>
              <w:t>1</w:t>
            </w:r>
            <w:r w:rsidR="00531A22" w:rsidRPr="00D637A5">
              <w:rPr>
                <w:sz w:val="18"/>
                <w:szCs w:val="18"/>
              </w:rPr>
              <w:t>7</w:t>
            </w:r>
            <w:r w:rsidR="00C80360">
              <w:rPr>
                <w:sz w:val="18"/>
                <w:szCs w:val="18"/>
              </w:rPr>
              <w:t>5</w:t>
            </w:r>
          </w:p>
        </w:tc>
        <w:tc>
          <w:tcPr>
            <w:tcW w:w="3959" w:type="dxa"/>
            <w:vAlign w:val="center"/>
          </w:tcPr>
          <w:p w:rsidR="008D38B9" w:rsidRPr="00D637A5" w:rsidRDefault="008D38B9" w:rsidP="008D38B9">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59" w:type="dxa"/>
            <w:vAlign w:val="center"/>
          </w:tcPr>
          <w:p w:rsidR="00A00905" w:rsidRPr="00D637A5" w:rsidRDefault="00A00905" w:rsidP="00A00905">
            <w:pPr>
              <w:jc w:val="left"/>
              <w:rPr>
                <w:sz w:val="18"/>
                <w:szCs w:val="18"/>
              </w:rPr>
            </w:pPr>
          </w:p>
        </w:tc>
      </w:tr>
      <w:tr w:rsidR="00B25A96" w:rsidRPr="00D637A5" w:rsidTr="00910EB5">
        <w:trPr>
          <w:trHeight w:val="90"/>
          <w:jc w:val="center"/>
        </w:trPr>
        <w:tc>
          <w:tcPr>
            <w:tcW w:w="936" w:type="dxa"/>
            <w:vAlign w:val="center"/>
          </w:tcPr>
          <w:p w:rsidR="00B25A96" w:rsidRPr="00D637A5" w:rsidRDefault="00B25A96" w:rsidP="00A00905">
            <w:pPr>
              <w:jc w:val="center"/>
              <w:rPr>
                <w:sz w:val="18"/>
                <w:szCs w:val="18"/>
              </w:rPr>
            </w:pPr>
            <w:r>
              <w:rPr>
                <w:rFonts w:hint="eastAsia"/>
                <w:sz w:val="18"/>
                <w:szCs w:val="18"/>
              </w:rPr>
              <w:lastRenderedPageBreak/>
              <w:t>P84</w:t>
            </w:r>
          </w:p>
        </w:tc>
        <w:tc>
          <w:tcPr>
            <w:tcW w:w="2463" w:type="dxa"/>
            <w:vAlign w:val="center"/>
          </w:tcPr>
          <w:p w:rsidR="00B25A96" w:rsidRPr="00D637A5" w:rsidRDefault="00884C6E" w:rsidP="00A00905">
            <w:pPr>
              <w:jc w:val="left"/>
              <w:rPr>
                <w:sz w:val="18"/>
                <w:szCs w:val="18"/>
              </w:rPr>
            </w:pPr>
            <w:r w:rsidRPr="00B778EB">
              <w:rPr>
                <w:sz w:val="18"/>
                <w:szCs w:val="18"/>
              </w:rPr>
              <w:t>T</w:t>
            </w:r>
            <w:r>
              <w:rPr>
                <w:sz w:val="18"/>
                <w:szCs w:val="18"/>
              </w:rPr>
              <w:t>hread t</w:t>
            </w:r>
            <w:r w:rsidRPr="00B778EB">
              <w:rPr>
                <w:sz w:val="18"/>
                <w:szCs w:val="18"/>
              </w:rPr>
              <w:t>rimming</w:t>
            </w:r>
            <w:r w:rsidRPr="00884C6E">
              <w:rPr>
                <w:sz w:val="18"/>
                <w:szCs w:val="18"/>
              </w:rPr>
              <w:t xml:space="preserve"> full output time (ms)</w:t>
            </w:r>
          </w:p>
        </w:tc>
        <w:tc>
          <w:tcPr>
            <w:tcW w:w="1142" w:type="dxa"/>
            <w:vAlign w:val="center"/>
          </w:tcPr>
          <w:p w:rsidR="00B25A96" w:rsidRPr="00D637A5" w:rsidRDefault="00B25A96" w:rsidP="00A00905">
            <w:pPr>
              <w:snapToGrid w:val="0"/>
              <w:spacing w:line="276" w:lineRule="auto"/>
              <w:jc w:val="center"/>
              <w:rPr>
                <w:sz w:val="18"/>
                <w:szCs w:val="18"/>
              </w:rPr>
            </w:pPr>
            <w:r>
              <w:rPr>
                <w:rFonts w:hint="eastAsia"/>
                <w:sz w:val="18"/>
                <w:szCs w:val="18"/>
              </w:rPr>
              <w:t>10-990</w:t>
            </w:r>
          </w:p>
        </w:tc>
        <w:tc>
          <w:tcPr>
            <w:tcW w:w="851" w:type="dxa"/>
            <w:vAlign w:val="center"/>
          </w:tcPr>
          <w:p w:rsidR="00B25A96" w:rsidRPr="00D637A5" w:rsidRDefault="00244D77" w:rsidP="00A00905">
            <w:pPr>
              <w:snapToGrid w:val="0"/>
              <w:spacing w:line="276" w:lineRule="auto"/>
              <w:jc w:val="center"/>
              <w:rPr>
                <w:sz w:val="18"/>
                <w:szCs w:val="18"/>
              </w:rPr>
            </w:pPr>
            <w:r>
              <w:rPr>
                <w:sz w:val="18"/>
                <w:szCs w:val="18"/>
              </w:rPr>
              <w:t>60</w:t>
            </w:r>
          </w:p>
        </w:tc>
        <w:tc>
          <w:tcPr>
            <w:tcW w:w="3959" w:type="dxa"/>
            <w:vAlign w:val="center"/>
          </w:tcPr>
          <w:p w:rsidR="00B25A96" w:rsidRPr="00D637A5" w:rsidRDefault="00B25A96" w:rsidP="00A00905">
            <w:pPr>
              <w:jc w:val="left"/>
              <w:rPr>
                <w:sz w:val="18"/>
                <w:szCs w:val="18"/>
              </w:rPr>
            </w:pPr>
          </w:p>
        </w:tc>
      </w:tr>
      <w:tr w:rsidR="00B25A96" w:rsidRPr="00D637A5" w:rsidTr="00910EB5">
        <w:trPr>
          <w:trHeight w:val="90"/>
          <w:jc w:val="center"/>
        </w:trPr>
        <w:tc>
          <w:tcPr>
            <w:tcW w:w="936" w:type="dxa"/>
            <w:vAlign w:val="center"/>
          </w:tcPr>
          <w:p w:rsidR="00B25A96" w:rsidRPr="00D637A5" w:rsidRDefault="00B25A96" w:rsidP="00A00905">
            <w:pPr>
              <w:jc w:val="center"/>
              <w:rPr>
                <w:sz w:val="18"/>
                <w:szCs w:val="18"/>
              </w:rPr>
            </w:pPr>
            <w:r>
              <w:rPr>
                <w:rFonts w:hint="eastAsia"/>
                <w:sz w:val="18"/>
                <w:szCs w:val="18"/>
              </w:rPr>
              <w:t>P85</w:t>
            </w:r>
          </w:p>
        </w:tc>
        <w:tc>
          <w:tcPr>
            <w:tcW w:w="2463" w:type="dxa"/>
            <w:vAlign w:val="center"/>
          </w:tcPr>
          <w:p w:rsidR="00B25A96" w:rsidRPr="00D637A5" w:rsidRDefault="00A712BC" w:rsidP="00A712BC">
            <w:pPr>
              <w:jc w:val="left"/>
              <w:rPr>
                <w:sz w:val="18"/>
                <w:szCs w:val="18"/>
              </w:rPr>
            </w:pPr>
            <w:r w:rsidRPr="00A712BC">
              <w:rPr>
                <w:sz w:val="18"/>
                <w:szCs w:val="18"/>
              </w:rPr>
              <w:t xml:space="preserve">Periodic signal of </w:t>
            </w:r>
            <w:r>
              <w:rPr>
                <w:sz w:val="18"/>
                <w:szCs w:val="18"/>
              </w:rPr>
              <w:t>thread t</w:t>
            </w:r>
            <w:r w:rsidRPr="00B778EB">
              <w:rPr>
                <w:sz w:val="18"/>
                <w:szCs w:val="18"/>
              </w:rPr>
              <w:t>rimming</w:t>
            </w:r>
            <w:r w:rsidRPr="00884C6E">
              <w:rPr>
                <w:sz w:val="18"/>
                <w:szCs w:val="18"/>
              </w:rPr>
              <w:t xml:space="preserve"> output</w:t>
            </w:r>
            <w:r w:rsidRPr="00A712BC">
              <w:rPr>
                <w:sz w:val="18"/>
                <w:szCs w:val="18"/>
              </w:rPr>
              <w:t xml:space="preserve"> (*10%)</w:t>
            </w:r>
          </w:p>
        </w:tc>
        <w:tc>
          <w:tcPr>
            <w:tcW w:w="1142" w:type="dxa"/>
            <w:vAlign w:val="center"/>
          </w:tcPr>
          <w:p w:rsidR="00B25A96" w:rsidRPr="00D637A5" w:rsidRDefault="00B25A96" w:rsidP="00A00905">
            <w:pPr>
              <w:snapToGrid w:val="0"/>
              <w:spacing w:line="276" w:lineRule="auto"/>
              <w:jc w:val="center"/>
              <w:rPr>
                <w:sz w:val="18"/>
                <w:szCs w:val="18"/>
              </w:rPr>
            </w:pPr>
            <w:r>
              <w:rPr>
                <w:rFonts w:hint="eastAsia"/>
                <w:sz w:val="18"/>
                <w:szCs w:val="18"/>
              </w:rPr>
              <w:t>1-10</w:t>
            </w:r>
          </w:p>
        </w:tc>
        <w:tc>
          <w:tcPr>
            <w:tcW w:w="851" w:type="dxa"/>
            <w:vAlign w:val="center"/>
          </w:tcPr>
          <w:p w:rsidR="00B25A96" w:rsidRPr="00D637A5" w:rsidRDefault="00B25A96" w:rsidP="00A00905">
            <w:pPr>
              <w:snapToGrid w:val="0"/>
              <w:spacing w:line="276" w:lineRule="auto"/>
              <w:jc w:val="center"/>
              <w:rPr>
                <w:sz w:val="18"/>
                <w:szCs w:val="18"/>
              </w:rPr>
            </w:pPr>
            <w:r>
              <w:rPr>
                <w:rFonts w:hint="eastAsia"/>
                <w:sz w:val="18"/>
                <w:szCs w:val="18"/>
              </w:rPr>
              <w:t>7</w:t>
            </w:r>
          </w:p>
        </w:tc>
        <w:tc>
          <w:tcPr>
            <w:tcW w:w="3959" w:type="dxa"/>
            <w:vAlign w:val="center"/>
          </w:tcPr>
          <w:p w:rsidR="00B25A96" w:rsidRPr="00D637A5" w:rsidRDefault="00B25A96" w:rsidP="00A00905">
            <w:pPr>
              <w:jc w:val="left"/>
              <w:rPr>
                <w:sz w:val="18"/>
                <w:szCs w:val="18"/>
              </w:rPr>
            </w:pPr>
          </w:p>
        </w:tc>
      </w:tr>
      <w:tr w:rsidR="00A00905" w:rsidRPr="00D637A5" w:rsidTr="00910EB5">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2626D9" w:rsidP="00A00905">
            <w:pPr>
              <w:jc w:val="left"/>
              <w:rPr>
                <w:sz w:val="18"/>
                <w:szCs w:val="18"/>
              </w:rPr>
            </w:pPr>
            <w:r>
              <w:rPr>
                <w:sz w:val="18"/>
                <w:szCs w:val="18"/>
              </w:rPr>
              <w:t>Upper and lower positioning distance</w:t>
            </w:r>
          </w:p>
        </w:tc>
        <w:tc>
          <w:tcPr>
            <w:tcW w:w="114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A00905" w:rsidP="00B25A96">
            <w:pPr>
              <w:snapToGrid w:val="0"/>
              <w:spacing w:line="276" w:lineRule="auto"/>
              <w:jc w:val="center"/>
              <w:rPr>
                <w:sz w:val="18"/>
                <w:szCs w:val="18"/>
              </w:rPr>
            </w:pPr>
            <w:r w:rsidRPr="00D637A5">
              <w:rPr>
                <w:sz w:val="18"/>
                <w:szCs w:val="18"/>
              </w:rPr>
              <w:t>1</w:t>
            </w:r>
            <w:r w:rsidR="00B25A96">
              <w:rPr>
                <w:sz w:val="18"/>
                <w:szCs w:val="18"/>
              </w:rPr>
              <w:t>8</w:t>
            </w:r>
            <w:r w:rsidRPr="00D637A5">
              <w:rPr>
                <w:sz w:val="18"/>
                <w:szCs w:val="18"/>
              </w:rPr>
              <w:t>0</w:t>
            </w:r>
          </w:p>
        </w:tc>
        <w:tc>
          <w:tcPr>
            <w:tcW w:w="3959" w:type="dxa"/>
            <w:vAlign w:val="center"/>
          </w:tcPr>
          <w:p w:rsidR="00A00905" w:rsidRPr="00D637A5" w:rsidRDefault="002626D9" w:rsidP="00A00905">
            <w:pPr>
              <w:jc w:val="left"/>
              <w:rPr>
                <w:sz w:val="18"/>
                <w:szCs w:val="18"/>
              </w:rPr>
            </w:pPr>
            <w:r>
              <w:rPr>
                <w:sz w:val="18"/>
                <w:szCs w:val="18"/>
              </w:rPr>
              <w:t>Upper and lower positioning distance angle (1 degree for every 4 values).</w:t>
            </w:r>
          </w:p>
        </w:tc>
      </w:tr>
      <w:tr w:rsidR="00A00905" w:rsidRPr="00D637A5" w:rsidTr="00910EB5">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5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2626D9">
              <w:rPr>
                <w:sz w:val="18"/>
                <w:szCs w:val="18"/>
              </w:rPr>
              <w:t>.</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A00905" w:rsidP="00A00905">
            <w:pPr>
              <w:jc w:val="left"/>
              <w:rPr>
                <w:sz w:val="18"/>
                <w:szCs w:val="18"/>
              </w:rPr>
            </w:pPr>
            <w:r w:rsidRPr="00D637A5">
              <w:rPr>
                <w:sz w:val="18"/>
                <w:szCs w:val="18"/>
              </w:rPr>
              <w:t>Stopover distance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59" w:type="dxa"/>
            <w:vAlign w:val="center"/>
          </w:tcPr>
          <w:p w:rsidR="00A00905" w:rsidRPr="00D637A5" w:rsidRDefault="00A00905" w:rsidP="00A00905">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59" w:type="dxa"/>
            <w:vAlign w:val="center"/>
          </w:tcPr>
          <w:p w:rsidR="00C8135D" w:rsidRPr="00D637A5" w:rsidRDefault="00C8135D" w:rsidP="00C8135D">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59" w:type="dxa"/>
            <w:vAlign w:val="center"/>
          </w:tcPr>
          <w:p w:rsidR="00C8135D" w:rsidRPr="00D637A5" w:rsidRDefault="00C8135D" w:rsidP="00C8135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4037B5" w:rsidP="00A00905">
            <w:pPr>
              <w:snapToGrid w:val="0"/>
              <w:spacing w:line="276" w:lineRule="auto"/>
              <w:jc w:val="center"/>
              <w:rPr>
                <w:sz w:val="18"/>
                <w:szCs w:val="18"/>
              </w:rPr>
            </w:pPr>
            <w:r>
              <w:rPr>
                <w:rFonts w:hint="eastAsia"/>
                <w:sz w:val="18"/>
                <w:szCs w:val="18"/>
              </w:rPr>
              <w:t>160</w:t>
            </w:r>
          </w:p>
        </w:tc>
        <w:tc>
          <w:tcPr>
            <w:tcW w:w="3959"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5" w:history="1"/>
            <w:r w:rsidRPr="00D637A5">
              <w:rPr>
                <w:sz w:val="18"/>
                <w:szCs w:val="18"/>
              </w:rPr>
              <w:t>starting time of the half back pedaling function (ms)</w:t>
            </w:r>
          </w:p>
        </w:tc>
        <w:tc>
          <w:tcPr>
            <w:tcW w:w="114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F7659E" w:rsidRPr="00D637A5" w:rsidTr="00910EB5">
        <w:trPr>
          <w:trHeight w:val="90"/>
          <w:jc w:val="center"/>
        </w:trPr>
        <w:tc>
          <w:tcPr>
            <w:tcW w:w="936" w:type="dxa"/>
            <w:vAlign w:val="center"/>
          </w:tcPr>
          <w:p w:rsidR="00F7659E" w:rsidRPr="00D637A5" w:rsidRDefault="00F7659E" w:rsidP="00A00905">
            <w:pPr>
              <w:snapToGrid w:val="0"/>
              <w:spacing w:line="276" w:lineRule="auto"/>
              <w:jc w:val="center"/>
              <w:rPr>
                <w:sz w:val="18"/>
                <w:szCs w:val="18"/>
              </w:rPr>
            </w:pPr>
            <w:r>
              <w:rPr>
                <w:rFonts w:hint="eastAsia"/>
                <w:sz w:val="18"/>
                <w:szCs w:val="18"/>
              </w:rPr>
              <w:t>P95</w:t>
            </w:r>
          </w:p>
        </w:tc>
        <w:tc>
          <w:tcPr>
            <w:tcW w:w="2463" w:type="dxa"/>
            <w:vAlign w:val="center"/>
          </w:tcPr>
          <w:p w:rsidR="00F7659E" w:rsidRDefault="00F434AD" w:rsidP="00A00905">
            <w:pPr>
              <w:widowControl/>
              <w:jc w:val="left"/>
              <w:textAlignment w:val="center"/>
              <w:rPr>
                <w:sz w:val="18"/>
                <w:szCs w:val="18"/>
              </w:rPr>
            </w:pPr>
            <w:r w:rsidRPr="00F434AD">
              <w:rPr>
                <w:sz w:val="18"/>
                <w:szCs w:val="18"/>
              </w:rPr>
              <w:t>Periodic signal of presser foot first output action (%)</w:t>
            </w:r>
          </w:p>
        </w:tc>
        <w:tc>
          <w:tcPr>
            <w:tcW w:w="1142" w:type="dxa"/>
            <w:vAlign w:val="center"/>
          </w:tcPr>
          <w:p w:rsidR="00F7659E" w:rsidRDefault="00F7659E" w:rsidP="004037B5">
            <w:pPr>
              <w:widowControl/>
              <w:snapToGrid w:val="0"/>
              <w:spacing w:line="276" w:lineRule="auto"/>
              <w:jc w:val="center"/>
              <w:textAlignment w:val="center"/>
              <w:rPr>
                <w:sz w:val="18"/>
                <w:szCs w:val="18"/>
              </w:rPr>
            </w:pPr>
            <w:r>
              <w:rPr>
                <w:rFonts w:hint="eastAsia"/>
                <w:sz w:val="18"/>
                <w:szCs w:val="18"/>
              </w:rPr>
              <w:t>10-100</w:t>
            </w:r>
          </w:p>
        </w:tc>
        <w:tc>
          <w:tcPr>
            <w:tcW w:w="851" w:type="dxa"/>
            <w:vAlign w:val="center"/>
          </w:tcPr>
          <w:p w:rsidR="00F7659E" w:rsidRDefault="00F7659E" w:rsidP="00A00905">
            <w:pPr>
              <w:widowControl/>
              <w:snapToGrid w:val="0"/>
              <w:spacing w:line="276" w:lineRule="auto"/>
              <w:jc w:val="center"/>
              <w:textAlignment w:val="center"/>
              <w:rPr>
                <w:sz w:val="18"/>
                <w:szCs w:val="18"/>
              </w:rPr>
            </w:pPr>
            <w:r>
              <w:rPr>
                <w:rFonts w:hint="eastAsia"/>
                <w:sz w:val="18"/>
                <w:szCs w:val="18"/>
              </w:rPr>
              <w:t>100</w:t>
            </w:r>
          </w:p>
        </w:tc>
        <w:tc>
          <w:tcPr>
            <w:tcW w:w="3959" w:type="dxa"/>
            <w:vAlign w:val="center"/>
          </w:tcPr>
          <w:p w:rsidR="00F7659E" w:rsidRPr="00D637A5" w:rsidRDefault="00F7659E" w:rsidP="009E4ED8">
            <w:pPr>
              <w:widowControl/>
              <w:snapToGrid w:val="0"/>
              <w:spacing w:line="276" w:lineRule="auto"/>
              <w:jc w:val="left"/>
              <w:textAlignment w:val="center"/>
              <w:rPr>
                <w:sz w:val="18"/>
                <w:szCs w:val="18"/>
              </w:rPr>
            </w:pPr>
          </w:p>
        </w:tc>
      </w:tr>
      <w:tr w:rsidR="009C1565" w:rsidRPr="00D637A5" w:rsidTr="00910EB5">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w:t>
            </w:r>
            <w:r w:rsidR="00F7659E" w:rsidRPr="00F7659E">
              <w:rPr>
                <w:sz w:val="18"/>
                <w:szCs w:val="18"/>
              </w:rPr>
              <w:t xml:space="preserve">electromagnet </w:t>
            </w:r>
            <w:r w:rsidRPr="00BC2D5A">
              <w:rPr>
                <w:sz w:val="18"/>
                <w:szCs w:val="18"/>
              </w:rPr>
              <w:t>protection time (s)</w:t>
            </w:r>
          </w:p>
        </w:tc>
        <w:tc>
          <w:tcPr>
            <w:tcW w:w="1142" w:type="dxa"/>
            <w:vAlign w:val="center"/>
          </w:tcPr>
          <w:p w:rsidR="009C1565" w:rsidRPr="00D637A5" w:rsidRDefault="00BE3EE0" w:rsidP="004037B5">
            <w:pPr>
              <w:widowControl/>
              <w:snapToGrid w:val="0"/>
              <w:spacing w:line="276" w:lineRule="auto"/>
              <w:jc w:val="center"/>
              <w:textAlignment w:val="center"/>
              <w:rPr>
                <w:sz w:val="18"/>
                <w:szCs w:val="18"/>
              </w:rPr>
            </w:pPr>
            <w:r>
              <w:rPr>
                <w:sz w:val="18"/>
                <w:szCs w:val="18"/>
              </w:rPr>
              <w:t>1</w:t>
            </w:r>
            <w:r w:rsidR="009C1565" w:rsidRPr="00D637A5">
              <w:rPr>
                <w:sz w:val="18"/>
                <w:szCs w:val="18"/>
              </w:rPr>
              <w:t>-</w:t>
            </w:r>
            <w:r w:rsidR="004037B5">
              <w:rPr>
                <w:sz w:val="18"/>
                <w:szCs w:val="18"/>
              </w:rPr>
              <w:t>6</w:t>
            </w:r>
            <w:r w:rsidR="003A69C5">
              <w:rPr>
                <w:sz w:val="18"/>
                <w:szCs w:val="18"/>
              </w:rPr>
              <w:t>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5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4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3110EA">
            <w:pPr>
              <w:widowControl/>
              <w:snapToGrid w:val="0"/>
              <w:spacing w:line="276" w:lineRule="auto"/>
              <w:jc w:val="center"/>
              <w:textAlignment w:val="center"/>
              <w:rPr>
                <w:sz w:val="18"/>
                <w:szCs w:val="18"/>
              </w:rPr>
            </w:pPr>
            <w:r w:rsidRPr="00D637A5">
              <w:rPr>
                <w:sz w:val="18"/>
                <w:szCs w:val="18"/>
              </w:rPr>
              <w:t>0.</w:t>
            </w:r>
            <w:r w:rsidR="003110EA">
              <w:rPr>
                <w:sz w:val="18"/>
                <w:szCs w:val="18"/>
              </w:rPr>
              <w:t>5</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r w:rsidR="003110EA">
              <w:rPr>
                <w:sz w:val="18"/>
                <w:szCs w:val="18"/>
              </w:rPr>
              <w:t>0</w:t>
            </w:r>
          </w:p>
        </w:tc>
        <w:tc>
          <w:tcPr>
            <w:tcW w:w="851" w:type="dxa"/>
            <w:vAlign w:val="center"/>
          </w:tcPr>
          <w:p w:rsidR="00A00905" w:rsidRPr="00D637A5" w:rsidRDefault="00BE3EE0" w:rsidP="00A00905">
            <w:pPr>
              <w:snapToGrid w:val="0"/>
              <w:spacing w:line="276" w:lineRule="auto"/>
              <w:jc w:val="center"/>
              <w:rPr>
                <w:sz w:val="18"/>
                <w:szCs w:val="18"/>
              </w:rPr>
            </w:pPr>
            <w:r>
              <w:rPr>
                <w:sz w:val="18"/>
                <w:szCs w:val="18"/>
              </w:rPr>
              <w:t>5</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B5281F">
            <w:pPr>
              <w:jc w:val="left"/>
              <w:rPr>
                <w:sz w:val="18"/>
                <w:szCs w:val="18"/>
              </w:rPr>
            </w:pPr>
            <w:r w:rsidRPr="00D637A5">
              <w:rPr>
                <w:sz w:val="18"/>
                <w:szCs w:val="18"/>
              </w:rPr>
              <w:t>1</w:t>
            </w:r>
            <w:r w:rsidR="00B5281F">
              <w:rPr>
                <w:sz w:val="18"/>
                <w:szCs w:val="18"/>
              </w:rPr>
              <w:t>-</w:t>
            </w:r>
            <w:r w:rsidRPr="00D637A5">
              <w:rPr>
                <w:sz w:val="18"/>
                <w:szCs w:val="18"/>
              </w:rPr>
              <w:t>9: Pattern freedom sewing mode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BE3EE0" w:rsidP="006D00B8">
            <w:pPr>
              <w:snapToGrid w:val="0"/>
              <w:spacing w:line="276" w:lineRule="auto"/>
              <w:jc w:val="center"/>
              <w:rPr>
                <w:sz w:val="18"/>
                <w:szCs w:val="18"/>
              </w:rPr>
            </w:pPr>
            <w:r>
              <w:rPr>
                <w:sz w:val="18"/>
                <w:szCs w:val="18"/>
              </w:rPr>
              <w:t>5</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5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3110EA" w:rsidP="00A00905">
            <w:pPr>
              <w:snapToGrid w:val="0"/>
              <w:spacing w:line="276" w:lineRule="auto"/>
              <w:jc w:val="center"/>
              <w:rPr>
                <w:sz w:val="18"/>
                <w:szCs w:val="18"/>
              </w:rPr>
            </w:pPr>
            <w:r>
              <w:rPr>
                <w:sz w:val="18"/>
                <w:szCs w:val="18"/>
              </w:rPr>
              <w:t>65</w:t>
            </w:r>
          </w:p>
        </w:tc>
        <w:tc>
          <w:tcPr>
            <w:tcW w:w="3959" w:type="dxa"/>
            <w:vAlign w:val="center"/>
          </w:tcPr>
          <w:p w:rsidR="00A00905" w:rsidRPr="00D637A5" w:rsidRDefault="00A00905" w:rsidP="00A00905">
            <w:pPr>
              <w:jc w:val="left"/>
              <w:rPr>
                <w:sz w:val="18"/>
                <w:szCs w:val="18"/>
              </w:rPr>
            </w:pPr>
            <w:r w:rsidRPr="00D637A5">
              <w:rPr>
                <w:sz w:val="18"/>
                <w:szCs w:val="18"/>
              </w:rPr>
              <w:t xml:space="preserve">Make sure the thread trimming device returns to its </w:t>
            </w:r>
            <w:r w:rsidRPr="00D637A5">
              <w:rPr>
                <w:sz w:val="18"/>
                <w:szCs w:val="18"/>
              </w:rPr>
              <w:lastRenderedPageBreak/>
              <w:t>original position</w:t>
            </w:r>
            <w:r w:rsidR="00607770" w:rsidRPr="00D637A5">
              <w:rPr>
                <w:sz w:val="18"/>
                <w:szCs w:val="18"/>
              </w:rPr>
              <w:t>.</w:t>
            </w: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lastRenderedPageBreak/>
              <w:t>P118</w:t>
            </w:r>
          </w:p>
        </w:tc>
        <w:tc>
          <w:tcPr>
            <w:tcW w:w="2463" w:type="dxa"/>
            <w:vAlign w:val="center"/>
          </w:tcPr>
          <w:p w:rsidR="003110EA" w:rsidRPr="00D637A5" w:rsidRDefault="003110EA" w:rsidP="003110EA">
            <w:pPr>
              <w:snapToGrid w:val="0"/>
              <w:spacing w:line="276" w:lineRule="auto"/>
              <w:jc w:val="left"/>
              <w:rPr>
                <w:sz w:val="18"/>
                <w:szCs w:val="18"/>
              </w:rPr>
            </w:pPr>
            <w:r w:rsidRPr="00D637A5">
              <w:rPr>
                <w:sz w:val="18"/>
                <w:szCs w:val="18"/>
              </w:rPr>
              <w:t>Function selection of manual back-tacking button in pattern mode</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0-1</w:t>
            </w:r>
          </w:p>
        </w:tc>
        <w:tc>
          <w:tcPr>
            <w:tcW w:w="851" w:type="dxa"/>
            <w:vAlign w:val="center"/>
          </w:tcPr>
          <w:p w:rsidR="003110EA" w:rsidRPr="00D637A5" w:rsidRDefault="003110EA" w:rsidP="003110EA">
            <w:pPr>
              <w:snapToGrid w:val="0"/>
              <w:spacing w:line="276" w:lineRule="auto"/>
              <w:jc w:val="center"/>
              <w:rPr>
                <w:sz w:val="18"/>
                <w:szCs w:val="18"/>
              </w:rPr>
            </w:pPr>
            <w:r>
              <w:rPr>
                <w:sz w:val="18"/>
                <w:szCs w:val="18"/>
              </w:rPr>
              <w:t>0</w:t>
            </w:r>
          </w:p>
        </w:tc>
        <w:tc>
          <w:tcPr>
            <w:tcW w:w="3959" w:type="dxa"/>
            <w:vAlign w:val="center"/>
          </w:tcPr>
          <w:p w:rsidR="003110EA" w:rsidRPr="00336B10" w:rsidRDefault="003110EA" w:rsidP="003110EA">
            <w:pPr>
              <w:jc w:val="left"/>
              <w:rPr>
                <w:sz w:val="18"/>
                <w:szCs w:val="18"/>
              </w:rPr>
            </w:pPr>
            <w:r w:rsidRPr="00336B10">
              <w:rPr>
                <w:sz w:val="18"/>
                <w:szCs w:val="18"/>
              </w:rPr>
              <w:t>0: Pressing the button all the way down enables sewing the pattern backwards.</w:t>
            </w:r>
          </w:p>
          <w:p w:rsidR="003110EA" w:rsidRPr="00D637A5" w:rsidRDefault="003110EA" w:rsidP="003110EA">
            <w:pPr>
              <w:jc w:val="left"/>
              <w:rPr>
                <w:sz w:val="18"/>
                <w:szCs w:val="18"/>
              </w:rPr>
            </w:pPr>
            <w:r w:rsidRPr="00336B10">
              <w:rPr>
                <w:sz w:val="18"/>
                <w:szCs w:val="18"/>
              </w:rPr>
              <w:t>1: Clicking the button clears the number of stitches of the pattern currently in progress and restarts it, used to avoid protruding a stitch when sewing around corners.</w:t>
            </w:r>
          </w:p>
        </w:tc>
      </w:tr>
      <w:tr w:rsidR="003110EA" w:rsidRPr="00D637A5" w:rsidTr="00145BD9">
        <w:trPr>
          <w:trHeight w:val="323"/>
          <w:jc w:val="center"/>
        </w:trPr>
        <w:tc>
          <w:tcPr>
            <w:tcW w:w="936" w:type="dxa"/>
            <w:vAlign w:val="center"/>
          </w:tcPr>
          <w:p w:rsidR="003110EA" w:rsidRPr="00D637A5" w:rsidRDefault="003110EA" w:rsidP="00145BD9">
            <w:pPr>
              <w:widowControl/>
              <w:jc w:val="center"/>
              <w:textAlignment w:val="center"/>
              <w:rPr>
                <w:color w:val="000000"/>
                <w:kern w:val="0"/>
                <w:sz w:val="18"/>
                <w:szCs w:val="18"/>
                <w:lang w:bidi="ar"/>
              </w:rPr>
            </w:pPr>
            <w:r w:rsidRPr="00D637A5">
              <w:rPr>
                <w:color w:val="000000"/>
                <w:kern w:val="0"/>
                <w:sz w:val="18"/>
                <w:szCs w:val="18"/>
                <w:lang w:bidi="ar"/>
              </w:rPr>
              <w:t>P12</w:t>
            </w:r>
            <w:r w:rsidR="00145BD9">
              <w:rPr>
                <w:color w:val="000000"/>
                <w:kern w:val="0"/>
                <w:sz w:val="18"/>
                <w:szCs w:val="18"/>
                <w:lang w:bidi="ar"/>
              </w:rPr>
              <w:t>4</w:t>
            </w:r>
          </w:p>
        </w:tc>
        <w:tc>
          <w:tcPr>
            <w:tcW w:w="2463" w:type="dxa"/>
            <w:vAlign w:val="center"/>
          </w:tcPr>
          <w:p w:rsidR="003110EA" w:rsidRPr="00D637A5" w:rsidRDefault="00145BD9" w:rsidP="00145BD9">
            <w:pPr>
              <w:widowControl/>
              <w:jc w:val="left"/>
              <w:textAlignment w:val="center"/>
              <w:rPr>
                <w:color w:val="000000"/>
                <w:kern w:val="0"/>
                <w:sz w:val="18"/>
                <w:szCs w:val="18"/>
                <w:lang w:bidi="ar"/>
              </w:rPr>
            </w:pPr>
            <w:r w:rsidRPr="00145BD9">
              <w:rPr>
                <w:color w:val="000000"/>
                <w:kern w:val="0"/>
                <w:sz w:val="18"/>
                <w:szCs w:val="18"/>
                <w:lang w:bidi="ar"/>
              </w:rPr>
              <w:t xml:space="preserve">Restore </w:t>
            </w:r>
            <w:r>
              <w:rPr>
                <w:color w:val="000000"/>
                <w:kern w:val="0"/>
                <w:sz w:val="18"/>
                <w:szCs w:val="18"/>
                <w:lang w:bidi="ar"/>
              </w:rPr>
              <w:t>factory s</w:t>
            </w:r>
            <w:r w:rsidRPr="00145BD9">
              <w:rPr>
                <w:color w:val="000000"/>
                <w:kern w:val="0"/>
                <w:sz w:val="18"/>
                <w:szCs w:val="18"/>
                <w:lang w:bidi="ar"/>
              </w:rPr>
              <w:t>ettings</w:t>
            </w:r>
          </w:p>
        </w:tc>
        <w:tc>
          <w:tcPr>
            <w:tcW w:w="1142" w:type="dxa"/>
            <w:vAlign w:val="center"/>
          </w:tcPr>
          <w:p w:rsidR="003110EA" w:rsidRPr="00017BCC" w:rsidRDefault="003110EA" w:rsidP="00145BD9">
            <w:pPr>
              <w:snapToGrid w:val="0"/>
              <w:spacing w:line="276" w:lineRule="auto"/>
              <w:jc w:val="center"/>
              <w:rPr>
                <w:sz w:val="18"/>
                <w:szCs w:val="18"/>
              </w:rPr>
            </w:pPr>
            <w:r w:rsidRPr="00017BCC">
              <w:rPr>
                <w:sz w:val="18"/>
                <w:szCs w:val="18"/>
              </w:rPr>
              <w:t>0-</w:t>
            </w:r>
            <w:r w:rsidR="00145BD9">
              <w:rPr>
                <w:sz w:val="18"/>
                <w:szCs w:val="18"/>
              </w:rPr>
              <w:t>9999</w:t>
            </w:r>
          </w:p>
        </w:tc>
        <w:tc>
          <w:tcPr>
            <w:tcW w:w="851" w:type="dxa"/>
            <w:vAlign w:val="center"/>
          </w:tcPr>
          <w:p w:rsidR="003110EA" w:rsidRPr="00017BCC" w:rsidRDefault="003110EA" w:rsidP="003110EA">
            <w:pPr>
              <w:snapToGrid w:val="0"/>
              <w:spacing w:line="276" w:lineRule="auto"/>
              <w:jc w:val="center"/>
              <w:rPr>
                <w:sz w:val="18"/>
                <w:szCs w:val="18"/>
              </w:rPr>
            </w:pPr>
          </w:p>
        </w:tc>
        <w:tc>
          <w:tcPr>
            <w:tcW w:w="3959" w:type="dxa"/>
            <w:vAlign w:val="center"/>
          </w:tcPr>
          <w:p w:rsidR="003110EA" w:rsidRPr="00D637A5" w:rsidRDefault="003110EA" w:rsidP="003110EA">
            <w:pPr>
              <w:jc w:val="left"/>
              <w:rPr>
                <w:sz w:val="18"/>
                <w:szCs w:val="18"/>
              </w:rPr>
            </w:pPr>
          </w:p>
        </w:tc>
      </w:tr>
      <w:tr w:rsidR="003110EA" w:rsidRPr="00D637A5" w:rsidTr="00910EB5">
        <w:trPr>
          <w:trHeight w:val="602"/>
          <w:jc w:val="center"/>
        </w:trPr>
        <w:tc>
          <w:tcPr>
            <w:tcW w:w="936" w:type="dxa"/>
            <w:vAlign w:val="center"/>
          </w:tcPr>
          <w:p w:rsidR="003110EA" w:rsidRPr="00D637A5" w:rsidRDefault="003110EA" w:rsidP="003110EA">
            <w:pPr>
              <w:jc w:val="center"/>
              <w:rPr>
                <w:sz w:val="18"/>
                <w:szCs w:val="18"/>
              </w:rPr>
            </w:pPr>
            <w:r w:rsidRPr="00D637A5">
              <w:rPr>
                <w:sz w:val="18"/>
                <w:szCs w:val="18"/>
              </w:rPr>
              <w:t>P129</w:t>
            </w:r>
          </w:p>
        </w:tc>
        <w:tc>
          <w:tcPr>
            <w:tcW w:w="2463" w:type="dxa"/>
            <w:vAlign w:val="center"/>
          </w:tcPr>
          <w:p w:rsidR="003110EA" w:rsidRPr="00D637A5" w:rsidRDefault="00145BD9" w:rsidP="003110EA">
            <w:pPr>
              <w:jc w:val="left"/>
              <w:rPr>
                <w:sz w:val="18"/>
                <w:szCs w:val="18"/>
              </w:rPr>
            </w:pPr>
            <w:r w:rsidRPr="00145BD9">
              <w:rPr>
                <w:sz w:val="18"/>
                <w:szCs w:val="18"/>
              </w:rPr>
              <w:t>The back-tacking stepping motor zero-point correction</w:t>
            </w:r>
            <w:hyperlink r:id="rId36" w:history="1"/>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-500~500</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jc w:val="center"/>
              <w:rPr>
                <w:sz w:val="18"/>
                <w:szCs w:val="18"/>
              </w:rPr>
            </w:pPr>
            <w:r w:rsidRPr="00D637A5">
              <w:rPr>
                <w:sz w:val="18"/>
                <w:szCs w:val="18"/>
              </w:rPr>
              <w:t>P131</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Normal stitch length</w:t>
            </w:r>
          </w:p>
        </w:tc>
        <w:tc>
          <w:tcPr>
            <w:tcW w:w="1142" w:type="dxa"/>
            <w:vAlign w:val="center"/>
          </w:tcPr>
          <w:p w:rsidR="003110EA" w:rsidRPr="00D637A5" w:rsidRDefault="003110EA" w:rsidP="003110EA">
            <w:pPr>
              <w:jc w:val="center"/>
              <w:rPr>
                <w:sz w:val="18"/>
                <w:szCs w:val="18"/>
              </w:rPr>
            </w:pPr>
            <w:r w:rsidRPr="00D637A5">
              <w:rPr>
                <w:sz w:val="18"/>
                <w:szCs w:val="18"/>
              </w:rPr>
              <w:t>0-5.0</w:t>
            </w:r>
          </w:p>
        </w:tc>
        <w:tc>
          <w:tcPr>
            <w:tcW w:w="851" w:type="dxa"/>
            <w:vAlign w:val="center"/>
          </w:tcPr>
          <w:p w:rsidR="003110EA" w:rsidRPr="00D637A5" w:rsidRDefault="003110EA" w:rsidP="003110EA">
            <w:pPr>
              <w:jc w:val="center"/>
              <w:rPr>
                <w:sz w:val="18"/>
                <w:szCs w:val="18"/>
              </w:rPr>
            </w:pPr>
            <w:r w:rsidRPr="00D637A5">
              <w:rPr>
                <w:sz w:val="18"/>
                <w:szCs w:val="18"/>
              </w:rPr>
              <w:t>5.0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70"/>
          <w:jc w:val="center"/>
        </w:trPr>
        <w:tc>
          <w:tcPr>
            <w:tcW w:w="936" w:type="dxa"/>
            <w:vAlign w:val="center"/>
          </w:tcPr>
          <w:p w:rsidR="003110EA" w:rsidRPr="00D637A5" w:rsidRDefault="003110EA" w:rsidP="003110EA">
            <w:pPr>
              <w:jc w:val="center"/>
              <w:rPr>
                <w:sz w:val="18"/>
                <w:szCs w:val="18"/>
              </w:rPr>
            </w:pPr>
            <w:r w:rsidRPr="00D637A5">
              <w:rPr>
                <w:sz w:val="18"/>
                <w:szCs w:val="18"/>
              </w:rPr>
              <w:t>P132</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close stitches distance</w:t>
            </w:r>
          </w:p>
        </w:tc>
        <w:tc>
          <w:tcPr>
            <w:tcW w:w="1142" w:type="dxa"/>
            <w:vAlign w:val="center"/>
          </w:tcPr>
          <w:p w:rsidR="003110EA" w:rsidRPr="00D637A5" w:rsidRDefault="003110EA" w:rsidP="003110EA">
            <w:pPr>
              <w:jc w:val="center"/>
              <w:rPr>
                <w:sz w:val="18"/>
                <w:szCs w:val="18"/>
              </w:rPr>
            </w:pPr>
            <w:r w:rsidRPr="00D637A5">
              <w:rPr>
                <w:sz w:val="18"/>
                <w:szCs w:val="18"/>
              </w:rPr>
              <w:t>0-5.0</w:t>
            </w:r>
          </w:p>
        </w:tc>
        <w:tc>
          <w:tcPr>
            <w:tcW w:w="851" w:type="dxa"/>
            <w:vAlign w:val="center"/>
          </w:tcPr>
          <w:p w:rsidR="003110EA" w:rsidRPr="00D637A5" w:rsidRDefault="003110EA" w:rsidP="003110EA">
            <w:pPr>
              <w:jc w:val="center"/>
              <w:rPr>
                <w:sz w:val="18"/>
                <w:szCs w:val="18"/>
              </w:rPr>
            </w:pPr>
            <w:r w:rsidRPr="00D637A5">
              <w:rPr>
                <w:sz w:val="18"/>
                <w:szCs w:val="18"/>
              </w:rPr>
              <w:t>2.0</w:t>
            </w:r>
          </w:p>
        </w:tc>
        <w:tc>
          <w:tcPr>
            <w:tcW w:w="3959" w:type="dxa"/>
            <w:vAlign w:val="center"/>
          </w:tcPr>
          <w:p w:rsidR="003110EA" w:rsidRPr="00D637A5" w:rsidRDefault="003110EA" w:rsidP="003110EA">
            <w:pPr>
              <w:jc w:val="left"/>
              <w:rPr>
                <w:sz w:val="18"/>
                <w:szCs w:val="18"/>
              </w:rPr>
            </w:pPr>
          </w:p>
        </w:tc>
      </w:tr>
      <w:tr w:rsidR="00AB717F" w:rsidRPr="00D637A5" w:rsidTr="00910EB5">
        <w:trPr>
          <w:trHeight w:val="156"/>
          <w:jc w:val="center"/>
        </w:trPr>
        <w:tc>
          <w:tcPr>
            <w:tcW w:w="936" w:type="dxa"/>
            <w:vAlign w:val="center"/>
          </w:tcPr>
          <w:p w:rsidR="00AB717F" w:rsidRPr="00D637A5" w:rsidRDefault="00AB717F" w:rsidP="00AB717F">
            <w:pPr>
              <w:widowControl/>
              <w:jc w:val="center"/>
              <w:textAlignment w:val="center"/>
              <w:rPr>
                <w:color w:val="000000"/>
                <w:kern w:val="0"/>
                <w:sz w:val="18"/>
                <w:szCs w:val="18"/>
                <w:lang w:bidi="ar"/>
              </w:rPr>
            </w:pPr>
            <w:r w:rsidRPr="00D637A5">
              <w:rPr>
                <w:color w:val="000000"/>
                <w:kern w:val="0"/>
                <w:sz w:val="18"/>
                <w:szCs w:val="18"/>
                <w:lang w:bidi="ar"/>
              </w:rPr>
              <w:t>P138</w:t>
            </w:r>
          </w:p>
        </w:tc>
        <w:tc>
          <w:tcPr>
            <w:tcW w:w="2463" w:type="dxa"/>
            <w:vAlign w:val="center"/>
          </w:tcPr>
          <w:p w:rsidR="00AB717F" w:rsidRPr="006663F8" w:rsidRDefault="00AB717F" w:rsidP="00AB717F">
            <w:pPr>
              <w:widowControl/>
              <w:jc w:val="left"/>
              <w:textAlignment w:val="bottom"/>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resser foot release buffer duty ratio (%)</w:t>
            </w:r>
          </w:p>
        </w:tc>
        <w:tc>
          <w:tcPr>
            <w:tcW w:w="1142" w:type="dxa"/>
            <w:vAlign w:val="center"/>
          </w:tcPr>
          <w:p w:rsidR="00AB717F" w:rsidRPr="00D637A5" w:rsidRDefault="00AB717F" w:rsidP="00AB717F">
            <w:pPr>
              <w:widowControl/>
              <w:jc w:val="center"/>
              <w:textAlignment w:val="center"/>
              <w:rPr>
                <w:color w:val="000000"/>
                <w:kern w:val="0"/>
                <w:sz w:val="18"/>
                <w:szCs w:val="18"/>
                <w:lang w:bidi="ar"/>
              </w:rPr>
            </w:pPr>
            <w:r w:rsidRPr="00D637A5">
              <w:rPr>
                <w:color w:val="000000"/>
                <w:kern w:val="0"/>
                <w:sz w:val="18"/>
                <w:szCs w:val="18"/>
                <w:lang w:bidi="ar"/>
              </w:rPr>
              <w:t>0-</w:t>
            </w:r>
            <w:r>
              <w:rPr>
                <w:color w:val="000000"/>
                <w:kern w:val="0"/>
                <w:sz w:val="18"/>
                <w:szCs w:val="18"/>
                <w:lang w:bidi="ar"/>
              </w:rPr>
              <w:t>1</w:t>
            </w:r>
            <w:r w:rsidRPr="00D637A5">
              <w:rPr>
                <w:color w:val="000000"/>
                <w:kern w:val="0"/>
                <w:sz w:val="18"/>
                <w:szCs w:val="18"/>
                <w:lang w:bidi="ar"/>
              </w:rPr>
              <w:t>00</w:t>
            </w:r>
          </w:p>
        </w:tc>
        <w:tc>
          <w:tcPr>
            <w:tcW w:w="851" w:type="dxa"/>
            <w:vAlign w:val="center"/>
          </w:tcPr>
          <w:p w:rsidR="00AB717F" w:rsidRPr="00D637A5" w:rsidRDefault="00AB717F" w:rsidP="00AB717F">
            <w:pPr>
              <w:jc w:val="center"/>
              <w:rPr>
                <w:color w:val="000000"/>
                <w:kern w:val="0"/>
                <w:sz w:val="18"/>
                <w:szCs w:val="18"/>
                <w:lang w:bidi="ar"/>
              </w:rPr>
            </w:pPr>
            <w:r>
              <w:rPr>
                <w:color w:val="000000"/>
                <w:kern w:val="0"/>
                <w:sz w:val="18"/>
                <w:szCs w:val="18"/>
                <w:lang w:bidi="ar"/>
              </w:rPr>
              <w:t>1</w:t>
            </w:r>
            <w:r w:rsidRPr="00D637A5">
              <w:rPr>
                <w:color w:val="000000"/>
                <w:kern w:val="0"/>
                <w:sz w:val="18"/>
                <w:szCs w:val="18"/>
                <w:lang w:bidi="ar"/>
              </w:rPr>
              <w:t>0</w:t>
            </w:r>
          </w:p>
        </w:tc>
        <w:tc>
          <w:tcPr>
            <w:tcW w:w="3959" w:type="dxa"/>
            <w:vAlign w:val="center"/>
          </w:tcPr>
          <w:p w:rsidR="00AB717F" w:rsidRPr="00D637A5" w:rsidRDefault="00AB717F" w:rsidP="00AB717F">
            <w:pPr>
              <w:jc w:val="left"/>
              <w:rPr>
                <w:sz w:val="18"/>
                <w:szCs w:val="18"/>
              </w:rPr>
            </w:pPr>
          </w:p>
        </w:tc>
      </w:tr>
      <w:tr w:rsidR="00AB717F" w:rsidRPr="00D637A5" w:rsidTr="00910EB5">
        <w:trPr>
          <w:trHeight w:val="156"/>
          <w:jc w:val="center"/>
        </w:trPr>
        <w:tc>
          <w:tcPr>
            <w:tcW w:w="936" w:type="dxa"/>
            <w:vAlign w:val="center"/>
          </w:tcPr>
          <w:p w:rsidR="00AB717F" w:rsidRPr="00D637A5" w:rsidRDefault="00AB717F" w:rsidP="00AB717F">
            <w:pPr>
              <w:widowControl/>
              <w:jc w:val="center"/>
              <w:textAlignment w:val="center"/>
              <w:rPr>
                <w:color w:val="000000"/>
                <w:kern w:val="0"/>
                <w:sz w:val="18"/>
                <w:szCs w:val="18"/>
                <w:lang w:bidi="ar"/>
              </w:rPr>
            </w:pPr>
            <w:r w:rsidRPr="00D637A5">
              <w:rPr>
                <w:color w:val="000000"/>
                <w:kern w:val="0"/>
                <w:sz w:val="18"/>
                <w:szCs w:val="18"/>
                <w:lang w:bidi="ar"/>
              </w:rPr>
              <w:t>P139</w:t>
            </w:r>
          </w:p>
        </w:tc>
        <w:tc>
          <w:tcPr>
            <w:tcW w:w="2463" w:type="dxa"/>
            <w:vAlign w:val="center"/>
          </w:tcPr>
          <w:p w:rsidR="00AB717F" w:rsidRPr="006663F8" w:rsidRDefault="00AB717F" w:rsidP="00AB717F">
            <w:pPr>
              <w:widowControl/>
              <w:jc w:val="left"/>
              <w:textAlignment w:val="bottom"/>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resser foot release buffer delay time (ms)</w:t>
            </w:r>
          </w:p>
        </w:tc>
        <w:tc>
          <w:tcPr>
            <w:tcW w:w="1142" w:type="dxa"/>
            <w:vAlign w:val="center"/>
          </w:tcPr>
          <w:p w:rsidR="00AB717F" w:rsidRPr="00D637A5" w:rsidRDefault="00AB717F" w:rsidP="00AB717F">
            <w:pPr>
              <w:widowControl/>
              <w:jc w:val="center"/>
              <w:textAlignment w:val="center"/>
              <w:rPr>
                <w:color w:val="000000"/>
                <w:kern w:val="0"/>
                <w:sz w:val="18"/>
                <w:szCs w:val="18"/>
                <w:lang w:bidi="ar"/>
              </w:rPr>
            </w:pPr>
            <w:r w:rsidRPr="00D637A5">
              <w:rPr>
                <w:color w:val="000000"/>
                <w:kern w:val="0"/>
                <w:sz w:val="18"/>
                <w:szCs w:val="18"/>
                <w:lang w:bidi="ar"/>
              </w:rPr>
              <w:t>0-</w:t>
            </w:r>
            <w:r>
              <w:rPr>
                <w:color w:val="000000"/>
                <w:kern w:val="0"/>
                <w:sz w:val="18"/>
                <w:szCs w:val="18"/>
                <w:lang w:bidi="ar"/>
              </w:rPr>
              <w:t>200</w:t>
            </w:r>
          </w:p>
        </w:tc>
        <w:tc>
          <w:tcPr>
            <w:tcW w:w="851" w:type="dxa"/>
            <w:vAlign w:val="center"/>
          </w:tcPr>
          <w:p w:rsidR="00AB717F" w:rsidRPr="00D637A5" w:rsidRDefault="00AB717F" w:rsidP="00AB717F">
            <w:pPr>
              <w:widowControl/>
              <w:jc w:val="center"/>
              <w:textAlignment w:val="center"/>
              <w:rPr>
                <w:color w:val="000000"/>
                <w:kern w:val="0"/>
                <w:sz w:val="18"/>
                <w:szCs w:val="18"/>
                <w:lang w:bidi="ar"/>
              </w:rPr>
            </w:pPr>
            <w:r>
              <w:rPr>
                <w:color w:val="000000"/>
                <w:kern w:val="0"/>
                <w:sz w:val="18"/>
                <w:szCs w:val="18"/>
                <w:lang w:bidi="ar"/>
              </w:rPr>
              <w:t>35</w:t>
            </w:r>
          </w:p>
        </w:tc>
        <w:tc>
          <w:tcPr>
            <w:tcW w:w="3959" w:type="dxa"/>
            <w:vAlign w:val="center"/>
          </w:tcPr>
          <w:p w:rsidR="00AB717F" w:rsidRPr="00D637A5" w:rsidRDefault="00AB717F" w:rsidP="00AB717F">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P143</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Tight seam mode selection</w:t>
            </w:r>
          </w:p>
        </w:tc>
        <w:tc>
          <w:tcPr>
            <w:tcW w:w="1142" w:type="dxa"/>
            <w:vAlign w:val="center"/>
          </w:tcPr>
          <w:p w:rsidR="003110EA" w:rsidRPr="00D637A5" w:rsidRDefault="003110EA" w:rsidP="003110E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3110EA" w:rsidRPr="00D637A5" w:rsidRDefault="003110EA" w:rsidP="003110EA">
            <w:pPr>
              <w:jc w:val="center"/>
              <w:rPr>
                <w:color w:val="000000"/>
                <w:kern w:val="0"/>
                <w:sz w:val="18"/>
                <w:szCs w:val="18"/>
                <w:lang w:bidi="ar"/>
              </w:rPr>
            </w:pPr>
            <w:r w:rsidRPr="00D637A5">
              <w:rPr>
                <w:color w:val="000000"/>
                <w:kern w:val="0"/>
                <w:sz w:val="18"/>
                <w:szCs w:val="18"/>
                <w:lang w:bidi="ar"/>
              </w:rPr>
              <w:t>0</w:t>
            </w:r>
          </w:p>
        </w:tc>
        <w:tc>
          <w:tcPr>
            <w:tcW w:w="3959" w:type="dxa"/>
            <w:vAlign w:val="center"/>
          </w:tcPr>
          <w:p w:rsidR="003110EA" w:rsidRPr="00D637A5" w:rsidRDefault="003110EA" w:rsidP="003110EA">
            <w:pPr>
              <w:snapToGrid w:val="0"/>
              <w:spacing w:line="276" w:lineRule="auto"/>
              <w:jc w:val="left"/>
              <w:rPr>
                <w:sz w:val="18"/>
                <w:szCs w:val="18"/>
              </w:rPr>
            </w:pPr>
            <w:r w:rsidRPr="00D637A5">
              <w:rPr>
                <w:sz w:val="18"/>
                <w:szCs w:val="18"/>
              </w:rPr>
              <w:t>0: OFF</w:t>
            </w:r>
          </w:p>
          <w:p w:rsidR="003110EA" w:rsidRPr="00D637A5" w:rsidRDefault="003110EA" w:rsidP="003110EA">
            <w:pPr>
              <w:snapToGrid w:val="0"/>
              <w:spacing w:line="276" w:lineRule="auto"/>
              <w:jc w:val="left"/>
              <w:rPr>
                <w:sz w:val="18"/>
                <w:szCs w:val="18"/>
              </w:rPr>
            </w:pPr>
            <w:r w:rsidRPr="00D637A5">
              <w:rPr>
                <w:sz w:val="18"/>
                <w:szCs w:val="18"/>
              </w:rPr>
              <w:t>1: Starting tight seam</w:t>
            </w:r>
          </w:p>
          <w:p w:rsidR="003110EA" w:rsidRPr="00D637A5" w:rsidRDefault="003110EA" w:rsidP="003110EA">
            <w:pPr>
              <w:snapToGrid w:val="0"/>
              <w:spacing w:line="276" w:lineRule="auto"/>
              <w:jc w:val="left"/>
              <w:rPr>
                <w:sz w:val="18"/>
                <w:szCs w:val="18"/>
              </w:rPr>
            </w:pPr>
            <w:r w:rsidRPr="00D637A5">
              <w:rPr>
                <w:sz w:val="18"/>
                <w:szCs w:val="18"/>
              </w:rPr>
              <w:t>2: Ending tight seam</w:t>
            </w:r>
          </w:p>
          <w:p w:rsidR="003110EA" w:rsidRPr="00D637A5" w:rsidRDefault="003110EA" w:rsidP="003110EA">
            <w:pPr>
              <w:snapToGrid w:val="0"/>
              <w:spacing w:line="276" w:lineRule="auto"/>
              <w:jc w:val="left"/>
              <w:rPr>
                <w:sz w:val="18"/>
                <w:szCs w:val="18"/>
              </w:rPr>
            </w:pPr>
            <w:r w:rsidRPr="00D637A5">
              <w:rPr>
                <w:sz w:val="18"/>
                <w:szCs w:val="18"/>
              </w:rPr>
              <w:t>3: Full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sz w:val="18"/>
                <w:szCs w:val="18"/>
              </w:rPr>
            </w:pPr>
            <w:r w:rsidRPr="00D637A5">
              <w:rPr>
                <w:sz w:val="18"/>
                <w:szCs w:val="18"/>
              </w:rPr>
              <w:t>P144</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Tacking stitch length compensation in high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-100~100</w:t>
            </w:r>
          </w:p>
        </w:tc>
        <w:tc>
          <w:tcPr>
            <w:tcW w:w="851" w:type="dxa"/>
            <w:vAlign w:val="center"/>
          </w:tcPr>
          <w:p w:rsidR="003110EA" w:rsidRPr="00D637A5" w:rsidRDefault="003110EA" w:rsidP="00AB717F">
            <w:pPr>
              <w:widowControl/>
              <w:jc w:val="center"/>
              <w:textAlignment w:val="center"/>
              <w:rPr>
                <w:sz w:val="18"/>
                <w:szCs w:val="18"/>
              </w:rPr>
            </w:pPr>
            <w:r>
              <w:rPr>
                <w:sz w:val="18"/>
                <w:szCs w:val="18"/>
              </w:rPr>
              <w:t>-</w:t>
            </w:r>
            <w:r w:rsidR="00AB717F">
              <w:rPr>
                <w:sz w:val="18"/>
                <w:szCs w:val="18"/>
              </w:rPr>
              <w:t>9</w:t>
            </w:r>
          </w:p>
        </w:tc>
        <w:tc>
          <w:tcPr>
            <w:tcW w:w="3959" w:type="dxa"/>
            <w:vAlign w:val="center"/>
          </w:tcPr>
          <w:p w:rsidR="003110EA" w:rsidRPr="00D637A5" w:rsidRDefault="003110EA" w:rsidP="003110EA">
            <w:pPr>
              <w:snapToGrid w:val="0"/>
              <w:spacing w:line="276" w:lineRule="auto"/>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sz w:val="18"/>
                <w:szCs w:val="18"/>
              </w:rPr>
            </w:pPr>
            <w:r w:rsidRPr="00D637A5">
              <w:rPr>
                <w:sz w:val="18"/>
                <w:szCs w:val="18"/>
              </w:rPr>
              <w:t>P145</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Back-tacking stitch length compensation in high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-100~100</w:t>
            </w:r>
          </w:p>
        </w:tc>
        <w:tc>
          <w:tcPr>
            <w:tcW w:w="851" w:type="dxa"/>
            <w:vAlign w:val="center"/>
          </w:tcPr>
          <w:p w:rsidR="003110EA" w:rsidRPr="00D637A5" w:rsidRDefault="003110EA" w:rsidP="00AB717F">
            <w:pPr>
              <w:widowControl/>
              <w:jc w:val="center"/>
              <w:textAlignment w:val="center"/>
              <w:rPr>
                <w:sz w:val="18"/>
                <w:szCs w:val="18"/>
              </w:rPr>
            </w:pPr>
            <w:r>
              <w:rPr>
                <w:sz w:val="18"/>
                <w:szCs w:val="18"/>
              </w:rPr>
              <w:t>-</w:t>
            </w:r>
            <w:r w:rsidR="00AB717F">
              <w:rPr>
                <w:sz w:val="18"/>
                <w:szCs w:val="18"/>
              </w:rPr>
              <w:t>1</w:t>
            </w:r>
            <w:r w:rsidRPr="00D637A5">
              <w:rPr>
                <w:sz w:val="18"/>
                <w:szCs w:val="18"/>
              </w:rPr>
              <w:t>5</w:t>
            </w:r>
          </w:p>
        </w:tc>
        <w:tc>
          <w:tcPr>
            <w:tcW w:w="3959" w:type="dxa"/>
            <w:vAlign w:val="center"/>
          </w:tcPr>
          <w:p w:rsidR="003110EA" w:rsidRPr="00D637A5" w:rsidRDefault="003110EA" w:rsidP="003110EA">
            <w:pPr>
              <w:snapToGrid w:val="0"/>
              <w:spacing w:line="276" w:lineRule="auto"/>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P153</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Ending tight seam stitch length</w:t>
            </w:r>
          </w:p>
        </w:tc>
        <w:tc>
          <w:tcPr>
            <w:tcW w:w="1142" w:type="dxa"/>
            <w:vAlign w:val="center"/>
          </w:tcPr>
          <w:p w:rsidR="003110EA" w:rsidRPr="00D637A5" w:rsidRDefault="003110EA" w:rsidP="003110EA">
            <w:pPr>
              <w:widowControl/>
              <w:jc w:val="center"/>
              <w:textAlignment w:val="center"/>
              <w:rPr>
                <w:sz w:val="18"/>
                <w:szCs w:val="18"/>
              </w:rPr>
            </w:pPr>
            <w:r>
              <w:rPr>
                <w:rFonts w:hint="eastAsia"/>
                <w:sz w:val="18"/>
                <w:szCs w:val="18"/>
              </w:rPr>
              <w:t>0</w:t>
            </w:r>
            <w:r>
              <w:rPr>
                <w:sz w:val="18"/>
                <w:szCs w:val="18"/>
              </w:rPr>
              <w:t>-5.0</w:t>
            </w:r>
          </w:p>
        </w:tc>
        <w:tc>
          <w:tcPr>
            <w:tcW w:w="851" w:type="dxa"/>
            <w:vAlign w:val="center"/>
          </w:tcPr>
          <w:p w:rsidR="003110EA" w:rsidRPr="00D637A5" w:rsidRDefault="003110EA" w:rsidP="00AB717F">
            <w:pPr>
              <w:jc w:val="center"/>
              <w:rPr>
                <w:sz w:val="18"/>
                <w:szCs w:val="18"/>
              </w:rPr>
            </w:pPr>
            <w:r>
              <w:rPr>
                <w:sz w:val="18"/>
                <w:szCs w:val="18"/>
              </w:rPr>
              <w:t>0.</w:t>
            </w:r>
            <w:r w:rsidR="00AB717F">
              <w:rPr>
                <w:sz w:val="18"/>
                <w:szCs w:val="18"/>
              </w:rPr>
              <w:t>5</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P154</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Ending tight seam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100-2000</w:t>
            </w:r>
          </w:p>
        </w:tc>
        <w:tc>
          <w:tcPr>
            <w:tcW w:w="851" w:type="dxa"/>
            <w:vAlign w:val="center"/>
          </w:tcPr>
          <w:p w:rsidR="003110EA" w:rsidRPr="00D637A5" w:rsidRDefault="003110EA" w:rsidP="003110EA">
            <w:pPr>
              <w:jc w:val="center"/>
              <w:rPr>
                <w:sz w:val="18"/>
                <w:szCs w:val="18"/>
              </w:rPr>
            </w:pPr>
            <w:r w:rsidRPr="00D637A5">
              <w:rPr>
                <w:sz w:val="18"/>
                <w:szCs w:val="18"/>
              </w:rPr>
              <w:t>1000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P159</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Direction of ending tight seam</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0-1</w:t>
            </w:r>
          </w:p>
        </w:tc>
        <w:tc>
          <w:tcPr>
            <w:tcW w:w="851" w:type="dxa"/>
            <w:vAlign w:val="center"/>
          </w:tcPr>
          <w:p w:rsidR="003110EA" w:rsidRPr="00D637A5" w:rsidRDefault="003110EA" w:rsidP="003110EA">
            <w:pPr>
              <w:widowControl/>
              <w:jc w:val="center"/>
              <w:textAlignment w:val="center"/>
              <w:rPr>
                <w:sz w:val="18"/>
                <w:szCs w:val="18"/>
              </w:rPr>
            </w:pPr>
            <w:r w:rsidRPr="00D637A5">
              <w:rPr>
                <w:sz w:val="18"/>
                <w:szCs w:val="18"/>
              </w:rPr>
              <w:t>0</w:t>
            </w:r>
          </w:p>
        </w:tc>
        <w:tc>
          <w:tcPr>
            <w:tcW w:w="3959" w:type="dxa"/>
            <w:vAlign w:val="center"/>
          </w:tcPr>
          <w:p w:rsidR="003110EA" w:rsidRPr="00D637A5" w:rsidRDefault="003110EA" w:rsidP="003110EA">
            <w:pPr>
              <w:jc w:val="left"/>
              <w:rPr>
                <w:sz w:val="18"/>
                <w:szCs w:val="18"/>
              </w:rPr>
            </w:pPr>
            <w:r w:rsidRPr="00D637A5">
              <w:rPr>
                <w:sz w:val="18"/>
                <w:szCs w:val="18"/>
              </w:rPr>
              <w:t>0: Forward</w:t>
            </w:r>
          </w:p>
          <w:p w:rsidR="003110EA" w:rsidRPr="00D637A5" w:rsidRDefault="003110EA" w:rsidP="003110EA">
            <w:pPr>
              <w:jc w:val="left"/>
              <w:rPr>
                <w:sz w:val="18"/>
                <w:szCs w:val="18"/>
              </w:rPr>
            </w:pPr>
            <w:r w:rsidRPr="00D637A5">
              <w:rPr>
                <w:sz w:val="18"/>
                <w:szCs w:val="18"/>
              </w:rPr>
              <w:t>1: Backward</w:t>
            </w: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P160</w:t>
            </w:r>
          </w:p>
        </w:tc>
        <w:tc>
          <w:tcPr>
            <w:tcW w:w="2463" w:type="dxa"/>
            <w:vAlign w:val="center"/>
          </w:tcPr>
          <w:p w:rsidR="003110EA" w:rsidRPr="00D637A5" w:rsidRDefault="003110EA" w:rsidP="003110EA">
            <w:pPr>
              <w:jc w:val="left"/>
              <w:rPr>
                <w:sz w:val="18"/>
                <w:szCs w:val="18"/>
              </w:rPr>
            </w:pPr>
            <w:r w:rsidRPr="00D637A5">
              <w:rPr>
                <w:sz w:val="18"/>
                <w:szCs w:val="18"/>
              </w:rPr>
              <w:t>Ending tight seam stitch number</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0-12</w:t>
            </w:r>
          </w:p>
        </w:tc>
        <w:tc>
          <w:tcPr>
            <w:tcW w:w="851" w:type="dxa"/>
            <w:vAlign w:val="center"/>
          </w:tcPr>
          <w:p w:rsidR="003110EA" w:rsidRPr="00D637A5" w:rsidRDefault="003110EA" w:rsidP="003110EA">
            <w:pPr>
              <w:jc w:val="center"/>
              <w:rPr>
                <w:sz w:val="18"/>
                <w:szCs w:val="18"/>
              </w:rPr>
            </w:pPr>
            <w:r w:rsidRPr="00D637A5">
              <w:rPr>
                <w:sz w:val="18"/>
                <w:szCs w:val="18"/>
              </w:rPr>
              <w:t>1</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P165</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Stitch counter mode selection</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0-4</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widowControl/>
              <w:jc w:val="left"/>
              <w:textAlignment w:val="center"/>
              <w:rPr>
                <w:sz w:val="18"/>
                <w:szCs w:val="18"/>
              </w:rPr>
            </w:pPr>
            <w:r w:rsidRPr="00D637A5">
              <w:rPr>
                <w:sz w:val="18"/>
                <w:szCs w:val="18"/>
              </w:rPr>
              <w:t>0: Do not count</w:t>
            </w:r>
          </w:p>
          <w:p w:rsidR="003110EA" w:rsidRPr="00D637A5" w:rsidRDefault="003110EA" w:rsidP="003110EA">
            <w:pPr>
              <w:widowControl/>
              <w:jc w:val="left"/>
              <w:textAlignment w:val="center"/>
              <w:rPr>
                <w:sz w:val="18"/>
                <w:szCs w:val="18"/>
              </w:rPr>
            </w:pPr>
            <w:r w:rsidRPr="00D637A5">
              <w:rPr>
                <w:sz w:val="18"/>
                <w:szCs w:val="18"/>
              </w:rPr>
              <w:t>1: Increase cycle count</w:t>
            </w:r>
          </w:p>
          <w:p w:rsidR="003110EA" w:rsidRPr="00D637A5" w:rsidRDefault="003110EA" w:rsidP="003110EA">
            <w:pPr>
              <w:widowControl/>
              <w:jc w:val="left"/>
              <w:textAlignment w:val="center"/>
              <w:rPr>
                <w:sz w:val="18"/>
                <w:szCs w:val="18"/>
              </w:rPr>
            </w:pPr>
            <w:r w:rsidRPr="00D637A5">
              <w:rPr>
                <w:sz w:val="18"/>
                <w:szCs w:val="18"/>
              </w:rPr>
              <w:t>2: Decrease cycle count</w:t>
            </w:r>
          </w:p>
          <w:p w:rsidR="003110EA" w:rsidRPr="00D637A5" w:rsidRDefault="003110EA" w:rsidP="003110EA">
            <w:pPr>
              <w:widowControl/>
              <w:jc w:val="left"/>
              <w:textAlignment w:val="center"/>
              <w:rPr>
                <w:sz w:val="18"/>
                <w:szCs w:val="18"/>
              </w:rPr>
            </w:pPr>
            <w:r w:rsidRPr="00D637A5">
              <w:rPr>
                <w:sz w:val="18"/>
                <w:szCs w:val="18"/>
              </w:rPr>
              <w:t>3: Increase count, alarm after the count is full, need to press the clear key to start recounting</w:t>
            </w:r>
          </w:p>
          <w:p w:rsidR="003110EA" w:rsidRPr="00D637A5" w:rsidRDefault="003110EA" w:rsidP="003110EA">
            <w:pPr>
              <w:widowControl/>
              <w:jc w:val="left"/>
              <w:textAlignment w:val="center"/>
              <w:rPr>
                <w:sz w:val="18"/>
                <w:szCs w:val="18"/>
              </w:rPr>
            </w:pPr>
            <w:r w:rsidRPr="00D637A5">
              <w:rPr>
                <w:sz w:val="18"/>
                <w:szCs w:val="18"/>
              </w:rPr>
              <w:t>4: Decrease count, alarm after the count is full, need to press the clear key to start recounting</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Upper limit of stitch counter (stitch) *10</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0-9999</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500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P167</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Upper limit of maintenance stitch number (10000 stitch) *10</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0-9999</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Pr>
                <w:rFonts w:hint="eastAsia"/>
                <w:sz w:val="18"/>
                <w:szCs w:val="18"/>
              </w:rPr>
              <w:t>P</w:t>
            </w:r>
            <w:r>
              <w:rPr>
                <w:sz w:val="18"/>
                <w:szCs w:val="18"/>
              </w:rPr>
              <w:t>168</w:t>
            </w:r>
          </w:p>
        </w:tc>
        <w:tc>
          <w:tcPr>
            <w:tcW w:w="2463" w:type="dxa"/>
            <w:vAlign w:val="center"/>
          </w:tcPr>
          <w:p w:rsidR="003110EA" w:rsidRPr="00D637A5" w:rsidRDefault="003110EA" w:rsidP="003110EA">
            <w:pPr>
              <w:autoSpaceDE w:val="0"/>
              <w:autoSpaceDN w:val="0"/>
              <w:adjustRightInd w:val="0"/>
              <w:jc w:val="left"/>
              <w:rPr>
                <w:sz w:val="18"/>
                <w:szCs w:val="18"/>
              </w:rPr>
            </w:pPr>
            <w:r w:rsidRPr="00FC3586">
              <w:rPr>
                <w:sz w:val="18"/>
                <w:szCs w:val="18"/>
              </w:rPr>
              <w:t>Main shaft motor type selection</w:t>
            </w:r>
          </w:p>
        </w:tc>
        <w:tc>
          <w:tcPr>
            <w:tcW w:w="1142" w:type="dxa"/>
            <w:vAlign w:val="center"/>
          </w:tcPr>
          <w:p w:rsidR="003110EA" w:rsidRPr="00D637A5" w:rsidRDefault="003110EA" w:rsidP="003110EA">
            <w:pPr>
              <w:snapToGrid w:val="0"/>
              <w:spacing w:line="276" w:lineRule="auto"/>
              <w:jc w:val="center"/>
              <w:rPr>
                <w:sz w:val="18"/>
                <w:szCs w:val="18"/>
              </w:rPr>
            </w:pPr>
          </w:p>
        </w:tc>
        <w:tc>
          <w:tcPr>
            <w:tcW w:w="851" w:type="dxa"/>
            <w:vAlign w:val="center"/>
          </w:tcPr>
          <w:p w:rsidR="003110EA" w:rsidRPr="00D637A5" w:rsidRDefault="00BF4F24" w:rsidP="003110EA">
            <w:pPr>
              <w:snapToGrid w:val="0"/>
              <w:spacing w:line="276" w:lineRule="auto"/>
              <w:jc w:val="center"/>
              <w:rPr>
                <w:sz w:val="18"/>
                <w:szCs w:val="18"/>
              </w:rPr>
            </w:pPr>
            <w:r>
              <w:rPr>
                <w:sz w:val="18"/>
                <w:szCs w:val="18"/>
              </w:rPr>
              <w:t>6</w:t>
            </w:r>
          </w:p>
        </w:tc>
        <w:tc>
          <w:tcPr>
            <w:tcW w:w="3959" w:type="dxa"/>
            <w:vAlign w:val="center"/>
          </w:tcPr>
          <w:p w:rsidR="003110EA" w:rsidRPr="00D637A5" w:rsidRDefault="003110EA" w:rsidP="003110EA">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lastRenderedPageBreak/>
              <w:t>P170</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Correction stitches distance of manual button B</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0-5</w:t>
            </w:r>
            <w:bookmarkStart w:id="37" w:name="_GoBack"/>
            <w:bookmarkEnd w:id="37"/>
            <w:r w:rsidRPr="00D637A5">
              <w:rPr>
                <w:sz w:val="18"/>
                <w:szCs w:val="18"/>
              </w:rPr>
              <w:t>0</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P174</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B</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0-6</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3</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C</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0-6</w:t>
            </w:r>
          </w:p>
        </w:tc>
        <w:tc>
          <w:tcPr>
            <w:tcW w:w="851" w:type="dxa"/>
            <w:vAlign w:val="center"/>
          </w:tcPr>
          <w:p w:rsidR="003110EA" w:rsidRPr="00D637A5" w:rsidRDefault="00BF4F24" w:rsidP="003110EA">
            <w:pPr>
              <w:snapToGrid w:val="0"/>
              <w:spacing w:line="276" w:lineRule="auto"/>
              <w:jc w:val="center"/>
              <w:rPr>
                <w:sz w:val="18"/>
                <w:szCs w:val="18"/>
              </w:rPr>
            </w:pPr>
            <w:r>
              <w:rPr>
                <w:sz w:val="18"/>
                <w:szCs w:val="18"/>
              </w:rPr>
              <w:t>0</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D</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0-6</w:t>
            </w:r>
          </w:p>
        </w:tc>
        <w:tc>
          <w:tcPr>
            <w:tcW w:w="851" w:type="dxa"/>
            <w:vAlign w:val="center"/>
          </w:tcPr>
          <w:p w:rsidR="003110EA" w:rsidRPr="00D637A5" w:rsidRDefault="00BF4F24" w:rsidP="003110EA">
            <w:pPr>
              <w:snapToGrid w:val="0"/>
              <w:spacing w:line="276" w:lineRule="auto"/>
              <w:jc w:val="center"/>
              <w:rPr>
                <w:sz w:val="18"/>
                <w:szCs w:val="18"/>
              </w:rPr>
            </w:pPr>
            <w:r>
              <w:rPr>
                <w:sz w:val="18"/>
                <w:szCs w:val="18"/>
              </w:rPr>
              <w:t>0</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P177</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1mm forward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50</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P178</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1mm backward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53</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P179</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2mm forward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96</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P180</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2mm backward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103</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P181</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3mm forward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138</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P182</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3mm backward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142</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P183</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4mm forward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180</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P184</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4mm backward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184</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P185</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5mm forward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220</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snapToGrid w:val="0"/>
              <w:spacing w:line="276" w:lineRule="auto"/>
              <w:jc w:val="center"/>
              <w:rPr>
                <w:sz w:val="18"/>
                <w:szCs w:val="18"/>
              </w:rPr>
            </w:pPr>
            <w:r w:rsidRPr="00D637A5">
              <w:rPr>
                <w:sz w:val="18"/>
                <w:szCs w:val="18"/>
              </w:rPr>
              <w:t>P186</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5mm backward stitch length reference value setting</w:t>
            </w:r>
          </w:p>
        </w:tc>
        <w:tc>
          <w:tcPr>
            <w:tcW w:w="1142" w:type="dxa"/>
            <w:vAlign w:val="center"/>
          </w:tcPr>
          <w:p w:rsidR="008B05AD" w:rsidRPr="00D637A5" w:rsidRDefault="008B05AD" w:rsidP="008B05AD">
            <w:pPr>
              <w:jc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222</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widowControl/>
              <w:jc w:val="center"/>
              <w:textAlignment w:val="center"/>
              <w:rPr>
                <w:sz w:val="18"/>
                <w:szCs w:val="18"/>
              </w:rPr>
            </w:pPr>
            <w:r w:rsidRPr="00D637A5">
              <w:rPr>
                <w:sz w:val="18"/>
                <w:szCs w:val="18"/>
              </w:rPr>
              <w:lastRenderedPageBreak/>
              <w:t>P187</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6mm forward stitch length reference value setting</w:t>
            </w:r>
          </w:p>
        </w:tc>
        <w:tc>
          <w:tcPr>
            <w:tcW w:w="1142" w:type="dxa"/>
            <w:vAlign w:val="center"/>
          </w:tcPr>
          <w:p w:rsidR="008B05AD" w:rsidRPr="00D637A5" w:rsidRDefault="008B05AD" w:rsidP="008B05AD">
            <w:pPr>
              <w:widowControl/>
              <w:jc w:val="center"/>
              <w:textAlignment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260</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widowControl/>
              <w:jc w:val="center"/>
              <w:textAlignment w:val="center"/>
              <w:rPr>
                <w:sz w:val="18"/>
                <w:szCs w:val="18"/>
              </w:rPr>
            </w:pPr>
            <w:r w:rsidRPr="00D637A5">
              <w:rPr>
                <w:sz w:val="18"/>
                <w:szCs w:val="18"/>
              </w:rPr>
              <w:t>P188</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6mm backward stitch length reference value setting</w:t>
            </w:r>
          </w:p>
        </w:tc>
        <w:tc>
          <w:tcPr>
            <w:tcW w:w="1142" w:type="dxa"/>
            <w:vAlign w:val="center"/>
          </w:tcPr>
          <w:p w:rsidR="008B05AD" w:rsidRPr="00D637A5" w:rsidRDefault="008B05AD" w:rsidP="008B05AD">
            <w:pPr>
              <w:widowControl/>
              <w:jc w:val="center"/>
              <w:textAlignment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256</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widowControl/>
              <w:jc w:val="center"/>
              <w:textAlignment w:val="center"/>
              <w:rPr>
                <w:sz w:val="18"/>
                <w:szCs w:val="18"/>
              </w:rPr>
            </w:pPr>
            <w:r w:rsidRPr="00D637A5">
              <w:rPr>
                <w:sz w:val="18"/>
                <w:szCs w:val="18"/>
              </w:rPr>
              <w:t>P189</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7mm forward stitch length reference value setting</w:t>
            </w:r>
          </w:p>
        </w:tc>
        <w:tc>
          <w:tcPr>
            <w:tcW w:w="1142" w:type="dxa"/>
            <w:vAlign w:val="center"/>
          </w:tcPr>
          <w:p w:rsidR="008B05AD" w:rsidRPr="00D637A5" w:rsidRDefault="008B05AD" w:rsidP="008B05AD">
            <w:pPr>
              <w:widowControl/>
              <w:jc w:val="center"/>
              <w:textAlignment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297</w:t>
            </w:r>
          </w:p>
        </w:tc>
        <w:tc>
          <w:tcPr>
            <w:tcW w:w="3959" w:type="dxa"/>
            <w:vAlign w:val="center"/>
          </w:tcPr>
          <w:p w:rsidR="008B05AD" w:rsidRPr="00D637A5" w:rsidRDefault="008B05AD" w:rsidP="008B05AD">
            <w:pPr>
              <w:rPr>
                <w:sz w:val="18"/>
                <w:szCs w:val="18"/>
              </w:rPr>
            </w:pPr>
          </w:p>
        </w:tc>
      </w:tr>
      <w:tr w:rsidR="008B05AD" w:rsidRPr="00D637A5" w:rsidTr="00910EB5">
        <w:trPr>
          <w:trHeight w:val="156"/>
          <w:jc w:val="center"/>
        </w:trPr>
        <w:tc>
          <w:tcPr>
            <w:tcW w:w="936" w:type="dxa"/>
            <w:vAlign w:val="center"/>
          </w:tcPr>
          <w:p w:rsidR="008B05AD" w:rsidRPr="00D637A5" w:rsidRDefault="008B05AD" w:rsidP="008B05AD">
            <w:pPr>
              <w:widowControl/>
              <w:jc w:val="center"/>
              <w:textAlignment w:val="center"/>
              <w:rPr>
                <w:sz w:val="18"/>
                <w:szCs w:val="18"/>
              </w:rPr>
            </w:pPr>
            <w:r w:rsidRPr="00D637A5">
              <w:rPr>
                <w:sz w:val="18"/>
                <w:szCs w:val="18"/>
              </w:rPr>
              <w:t>P190</w:t>
            </w:r>
          </w:p>
        </w:tc>
        <w:tc>
          <w:tcPr>
            <w:tcW w:w="2463" w:type="dxa"/>
            <w:vAlign w:val="center"/>
          </w:tcPr>
          <w:p w:rsidR="008B05AD" w:rsidRPr="00D637A5" w:rsidRDefault="008B05AD" w:rsidP="008B05AD">
            <w:pPr>
              <w:autoSpaceDE w:val="0"/>
              <w:autoSpaceDN w:val="0"/>
              <w:adjustRightInd w:val="0"/>
              <w:jc w:val="left"/>
              <w:rPr>
                <w:sz w:val="18"/>
                <w:szCs w:val="18"/>
              </w:rPr>
            </w:pPr>
            <w:r w:rsidRPr="00D637A5">
              <w:rPr>
                <w:sz w:val="18"/>
                <w:szCs w:val="18"/>
              </w:rPr>
              <w:t>7mm backward stitch length reference value setting</w:t>
            </w:r>
          </w:p>
        </w:tc>
        <w:tc>
          <w:tcPr>
            <w:tcW w:w="1142" w:type="dxa"/>
            <w:vAlign w:val="center"/>
          </w:tcPr>
          <w:p w:rsidR="008B05AD" w:rsidRPr="00D637A5" w:rsidRDefault="008B05AD" w:rsidP="008B05AD">
            <w:pPr>
              <w:widowControl/>
              <w:jc w:val="center"/>
              <w:textAlignment w:val="center"/>
              <w:rPr>
                <w:sz w:val="18"/>
                <w:szCs w:val="18"/>
              </w:rPr>
            </w:pPr>
            <w:r w:rsidRPr="00D637A5">
              <w:rPr>
                <w:sz w:val="18"/>
                <w:szCs w:val="18"/>
              </w:rPr>
              <w:t>0-2000</w:t>
            </w:r>
          </w:p>
        </w:tc>
        <w:tc>
          <w:tcPr>
            <w:tcW w:w="851" w:type="dxa"/>
            <w:vAlign w:val="center"/>
          </w:tcPr>
          <w:p w:rsidR="008B05AD" w:rsidRPr="008B05AD" w:rsidRDefault="008B05AD" w:rsidP="008B05AD">
            <w:pPr>
              <w:jc w:val="center"/>
              <w:rPr>
                <w:sz w:val="18"/>
                <w:szCs w:val="18"/>
              </w:rPr>
            </w:pPr>
            <w:r w:rsidRPr="008B05AD">
              <w:rPr>
                <w:sz w:val="18"/>
                <w:szCs w:val="18"/>
              </w:rPr>
              <w:t>299</w:t>
            </w:r>
          </w:p>
        </w:tc>
        <w:tc>
          <w:tcPr>
            <w:tcW w:w="3959" w:type="dxa"/>
            <w:vAlign w:val="center"/>
          </w:tcPr>
          <w:p w:rsidR="008B05AD" w:rsidRPr="00D637A5" w:rsidRDefault="008B05AD" w:rsidP="008B05AD">
            <w:pPr>
              <w:rPr>
                <w:sz w:val="18"/>
                <w:szCs w:val="18"/>
              </w:rPr>
            </w:pPr>
          </w:p>
        </w:tc>
      </w:tr>
      <w:tr w:rsidR="001613CF" w:rsidRPr="00D637A5" w:rsidTr="00910EB5">
        <w:trPr>
          <w:trHeight w:val="156"/>
          <w:jc w:val="center"/>
        </w:trPr>
        <w:tc>
          <w:tcPr>
            <w:tcW w:w="936" w:type="dxa"/>
            <w:vAlign w:val="center"/>
          </w:tcPr>
          <w:p w:rsidR="001613CF" w:rsidRPr="001613CF" w:rsidRDefault="001613CF" w:rsidP="001613CF">
            <w:pPr>
              <w:widowControl/>
              <w:jc w:val="center"/>
              <w:textAlignment w:val="center"/>
              <w:rPr>
                <w:sz w:val="18"/>
                <w:szCs w:val="18"/>
              </w:rPr>
            </w:pPr>
            <w:r w:rsidRPr="001613CF">
              <w:rPr>
                <w:rFonts w:hint="eastAsia"/>
                <w:sz w:val="18"/>
                <w:szCs w:val="18"/>
              </w:rPr>
              <w:t>P213</w:t>
            </w:r>
          </w:p>
        </w:tc>
        <w:tc>
          <w:tcPr>
            <w:tcW w:w="2463" w:type="dxa"/>
            <w:vAlign w:val="center"/>
          </w:tcPr>
          <w:p w:rsidR="001613CF" w:rsidRDefault="005E71EC" w:rsidP="001613CF">
            <w:pPr>
              <w:widowControl/>
              <w:jc w:val="left"/>
              <w:textAlignment w:val="center"/>
              <w:rPr>
                <w:rFonts w:ascii="宋体" w:hAnsi="宋体" w:cs="宋体"/>
                <w:color w:val="000000"/>
                <w:kern w:val="0"/>
                <w:sz w:val="18"/>
                <w:szCs w:val="18"/>
                <w:lang w:bidi="ar"/>
              </w:rPr>
            </w:pPr>
            <w:r>
              <w:rPr>
                <w:rFonts w:hint="eastAsia"/>
                <w:kern w:val="0"/>
                <w:sz w:val="18"/>
                <w:szCs w:val="18"/>
              </w:rPr>
              <w:t>Cloth puller</w:t>
            </w:r>
            <w:r>
              <w:rPr>
                <w:kern w:val="0"/>
                <w:sz w:val="18"/>
                <w:szCs w:val="18"/>
              </w:rPr>
              <w:t xml:space="preserve"> switch</w:t>
            </w:r>
          </w:p>
        </w:tc>
        <w:tc>
          <w:tcPr>
            <w:tcW w:w="1142" w:type="dxa"/>
            <w:vAlign w:val="center"/>
          </w:tcPr>
          <w:p w:rsidR="001613CF" w:rsidRPr="001613CF" w:rsidRDefault="001613CF" w:rsidP="001613CF">
            <w:pPr>
              <w:jc w:val="center"/>
              <w:rPr>
                <w:sz w:val="18"/>
                <w:szCs w:val="18"/>
              </w:rPr>
            </w:pPr>
            <w:r w:rsidRPr="001613CF">
              <w:rPr>
                <w:rFonts w:hint="eastAsia"/>
                <w:sz w:val="18"/>
                <w:szCs w:val="18"/>
              </w:rPr>
              <w:t>0-1</w:t>
            </w:r>
          </w:p>
        </w:tc>
        <w:tc>
          <w:tcPr>
            <w:tcW w:w="851" w:type="dxa"/>
            <w:vAlign w:val="center"/>
          </w:tcPr>
          <w:p w:rsidR="001613CF" w:rsidRPr="001613CF" w:rsidRDefault="001613CF" w:rsidP="001613CF">
            <w:pPr>
              <w:jc w:val="center"/>
              <w:rPr>
                <w:sz w:val="18"/>
                <w:szCs w:val="18"/>
              </w:rPr>
            </w:pPr>
            <w:r w:rsidRPr="001613CF">
              <w:rPr>
                <w:rFonts w:hint="eastAsia"/>
                <w:sz w:val="18"/>
                <w:szCs w:val="18"/>
              </w:rPr>
              <w:t>1</w:t>
            </w:r>
          </w:p>
        </w:tc>
        <w:tc>
          <w:tcPr>
            <w:tcW w:w="3959" w:type="dxa"/>
            <w:vAlign w:val="center"/>
          </w:tcPr>
          <w:p w:rsidR="001613CF" w:rsidRPr="00D637A5" w:rsidRDefault="001613CF" w:rsidP="001613CF">
            <w:pPr>
              <w:rPr>
                <w:sz w:val="18"/>
                <w:szCs w:val="18"/>
              </w:rPr>
            </w:pPr>
          </w:p>
        </w:tc>
      </w:tr>
      <w:tr w:rsidR="005269D7" w:rsidRPr="00D637A5" w:rsidTr="00910EB5">
        <w:trPr>
          <w:trHeight w:val="156"/>
          <w:jc w:val="center"/>
        </w:trPr>
        <w:tc>
          <w:tcPr>
            <w:tcW w:w="936" w:type="dxa"/>
            <w:vAlign w:val="center"/>
          </w:tcPr>
          <w:p w:rsidR="005269D7" w:rsidRPr="001613CF" w:rsidRDefault="005269D7" w:rsidP="005269D7">
            <w:pPr>
              <w:widowControl/>
              <w:jc w:val="center"/>
              <w:textAlignment w:val="center"/>
              <w:rPr>
                <w:sz w:val="18"/>
                <w:szCs w:val="18"/>
              </w:rPr>
            </w:pPr>
            <w:r w:rsidRPr="001613CF">
              <w:rPr>
                <w:rFonts w:hint="eastAsia"/>
                <w:sz w:val="18"/>
                <w:szCs w:val="18"/>
              </w:rPr>
              <w:t>P214</w:t>
            </w:r>
          </w:p>
        </w:tc>
        <w:tc>
          <w:tcPr>
            <w:tcW w:w="2463" w:type="dxa"/>
            <w:vAlign w:val="center"/>
          </w:tcPr>
          <w:p w:rsidR="005269D7" w:rsidRPr="00D637A5" w:rsidRDefault="005269D7" w:rsidP="005269D7">
            <w:pPr>
              <w:snapToGrid w:val="0"/>
              <w:spacing w:line="276" w:lineRule="auto"/>
              <w:jc w:val="left"/>
              <w:rPr>
                <w:sz w:val="18"/>
                <w:szCs w:val="18"/>
              </w:rPr>
            </w:pPr>
            <w:r w:rsidRPr="00D637A5">
              <w:rPr>
                <w:sz w:val="18"/>
                <w:szCs w:val="18"/>
              </w:rPr>
              <w:t>Tacking stitch length compensation</w:t>
            </w:r>
            <w:r>
              <w:rPr>
                <w:sz w:val="18"/>
                <w:szCs w:val="18"/>
              </w:rPr>
              <w:t xml:space="preserve"> of</w:t>
            </w:r>
            <w:r w:rsidRPr="005E71EC">
              <w:rPr>
                <w:kern w:val="0"/>
                <w:sz w:val="18"/>
                <w:szCs w:val="18"/>
              </w:rPr>
              <w:t xml:space="preserve"> cloth puller</w:t>
            </w:r>
          </w:p>
        </w:tc>
        <w:tc>
          <w:tcPr>
            <w:tcW w:w="1142" w:type="dxa"/>
            <w:vAlign w:val="center"/>
          </w:tcPr>
          <w:p w:rsidR="005269D7" w:rsidRPr="001613CF" w:rsidRDefault="005269D7" w:rsidP="005269D7">
            <w:pPr>
              <w:jc w:val="center"/>
              <w:rPr>
                <w:sz w:val="18"/>
                <w:szCs w:val="18"/>
              </w:rPr>
            </w:pPr>
            <w:r w:rsidRPr="001613CF">
              <w:rPr>
                <w:rFonts w:hint="eastAsia"/>
                <w:sz w:val="18"/>
                <w:szCs w:val="18"/>
              </w:rPr>
              <w:t>0-100</w:t>
            </w:r>
          </w:p>
        </w:tc>
        <w:tc>
          <w:tcPr>
            <w:tcW w:w="851" w:type="dxa"/>
            <w:vAlign w:val="center"/>
          </w:tcPr>
          <w:p w:rsidR="005269D7" w:rsidRPr="001613CF" w:rsidRDefault="005269D7" w:rsidP="005269D7">
            <w:pPr>
              <w:jc w:val="center"/>
              <w:rPr>
                <w:sz w:val="18"/>
                <w:szCs w:val="18"/>
              </w:rPr>
            </w:pPr>
            <w:r w:rsidRPr="001613CF">
              <w:rPr>
                <w:rFonts w:hint="eastAsia"/>
                <w:sz w:val="18"/>
                <w:szCs w:val="18"/>
              </w:rPr>
              <w:t>0</w:t>
            </w:r>
          </w:p>
        </w:tc>
        <w:tc>
          <w:tcPr>
            <w:tcW w:w="3959" w:type="dxa"/>
            <w:vAlign w:val="center"/>
          </w:tcPr>
          <w:p w:rsidR="005269D7" w:rsidRPr="00D637A5" w:rsidRDefault="005269D7" w:rsidP="005269D7">
            <w:pPr>
              <w:rPr>
                <w:sz w:val="18"/>
                <w:szCs w:val="18"/>
              </w:rPr>
            </w:pPr>
          </w:p>
        </w:tc>
      </w:tr>
      <w:tr w:rsidR="005269D7" w:rsidRPr="00D637A5" w:rsidTr="00910EB5">
        <w:trPr>
          <w:trHeight w:val="156"/>
          <w:jc w:val="center"/>
        </w:trPr>
        <w:tc>
          <w:tcPr>
            <w:tcW w:w="936" w:type="dxa"/>
            <w:vAlign w:val="center"/>
          </w:tcPr>
          <w:p w:rsidR="005269D7" w:rsidRPr="001613CF" w:rsidRDefault="005269D7" w:rsidP="005269D7">
            <w:pPr>
              <w:widowControl/>
              <w:jc w:val="center"/>
              <w:textAlignment w:val="center"/>
              <w:rPr>
                <w:sz w:val="18"/>
                <w:szCs w:val="18"/>
              </w:rPr>
            </w:pPr>
            <w:r w:rsidRPr="001613CF">
              <w:rPr>
                <w:rFonts w:hint="eastAsia"/>
                <w:sz w:val="18"/>
                <w:szCs w:val="18"/>
              </w:rPr>
              <w:t>P215</w:t>
            </w:r>
          </w:p>
        </w:tc>
        <w:tc>
          <w:tcPr>
            <w:tcW w:w="2463" w:type="dxa"/>
            <w:vAlign w:val="center"/>
          </w:tcPr>
          <w:p w:rsidR="005269D7" w:rsidRPr="00D637A5" w:rsidRDefault="005269D7" w:rsidP="005269D7">
            <w:pPr>
              <w:snapToGrid w:val="0"/>
              <w:spacing w:line="276" w:lineRule="auto"/>
              <w:jc w:val="left"/>
              <w:rPr>
                <w:sz w:val="18"/>
                <w:szCs w:val="18"/>
              </w:rPr>
            </w:pPr>
            <w:r w:rsidRPr="00D637A5">
              <w:rPr>
                <w:sz w:val="18"/>
                <w:szCs w:val="18"/>
              </w:rPr>
              <w:t>Back-tacking stitch length compensation</w:t>
            </w:r>
            <w:r>
              <w:rPr>
                <w:sz w:val="18"/>
                <w:szCs w:val="18"/>
              </w:rPr>
              <w:t xml:space="preserve"> of</w:t>
            </w:r>
            <w:r w:rsidRPr="005E71EC">
              <w:rPr>
                <w:kern w:val="0"/>
                <w:sz w:val="18"/>
                <w:szCs w:val="18"/>
              </w:rPr>
              <w:t xml:space="preserve"> cloth puller</w:t>
            </w:r>
          </w:p>
        </w:tc>
        <w:tc>
          <w:tcPr>
            <w:tcW w:w="1142" w:type="dxa"/>
            <w:vAlign w:val="center"/>
          </w:tcPr>
          <w:p w:rsidR="005269D7" w:rsidRPr="001613CF" w:rsidRDefault="005269D7" w:rsidP="005269D7">
            <w:pPr>
              <w:jc w:val="center"/>
              <w:rPr>
                <w:sz w:val="18"/>
                <w:szCs w:val="18"/>
              </w:rPr>
            </w:pPr>
            <w:r w:rsidRPr="001613CF">
              <w:rPr>
                <w:rFonts w:hint="eastAsia"/>
                <w:sz w:val="18"/>
                <w:szCs w:val="18"/>
              </w:rPr>
              <w:t>0-200</w:t>
            </w:r>
          </w:p>
        </w:tc>
        <w:tc>
          <w:tcPr>
            <w:tcW w:w="851" w:type="dxa"/>
            <w:vAlign w:val="center"/>
          </w:tcPr>
          <w:p w:rsidR="005269D7" w:rsidRPr="001613CF" w:rsidRDefault="005269D7" w:rsidP="005269D7">
            <w:pPr>
              <w:jc w:val="center"/>
              <w:rPr>
                <w:sz w:val="18"/>
                <w:szCs w:val="18"/>
              </w:rPr>
            </w:pPr>
            <w:r w:rsidRPr="001613CF">
              <w:rPr>
                <w:rFonts w:hint="eastAsia"/>
                <w:sz w:val="18"/>
                <w:szCs w:val="18"/>
              </w:rPr>
              <w:t>0</w:t>
            </w:r>
          </w:p>
        </w:tc>
        <w:tc>
          <w:tcPr>
            <w:tcW w:w="3959" w:type="dxa"/>
            <w:vAlign w:val="center"/>
          </w:tcPr>
          <w:p w:rsidR="005269D7" w:rsidRPr="00D637A5" w:rsidRDefault="005269D7" w:rsidP="005269D7">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P216</w:t>
            </w:r>
          </w:p>
        </w:tc>
        <w:tc>
          <w:tcPr>
            <w:tcW w:w="2463" w:type="dxa"/>
            <w:vAlign w:val="center"/>
          </w:tcPr>
          <w:p w:rsidR="005E71EC" w:rsidRPr="005133F9"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u</w:t>
            </w:r>
            <w:r w:rsidRPr="00341790">
              <w:rPr>
                <w:kern w:val="0"/>
                <w:sz w:val="18"/>
                <w:szCs w:val="18"/>
              </w:rPr>
              <w:t xml:space="preserve">pper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42" w:type="dxa"/>
            <w:vAlign w:val="center"/>
          </w:tcPr>
          <w:p w:rsidR="005E71EC" w:rsidRPr="001613CF" w:rsidRDefault="005E71EC" w:rsidP="005E71EC">
            <w:pPr>
              <w:jc w:val="center"/>
              <w:rPr>
                <w:sz w:val="18"/>
                <w:szCs w:val="18"/>
              </w:rPr>
            </w:pPr>
            <w:r w:rsidRPr="001613CF">
              <w:rPr>
                <w:rFonts w:hint="eastAsia"/>
                <w:sz w:val="18"/>
                <w:szCs w:val="18"/>
              </w:rPr>
              <w:t>0-200</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P217</w:t>
            </w:r>
          </w:p>
        </w:tc>
        <w:tc>
          <w:tcPr>
            <w:tcW w:w="2463" w:type="dxa"/>
            <w:vAlign w:val="center"/>
          </w:tcPr>
          <w:p w:rsidR="005E71EC" w:rsidRPr="00D637A5"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low</w:t>
            </w:r>
            <w:r w:rsidRPr="00341790">
              <w:rPr>
                <w:kern w:val="0"/>
                <w:sz w:val="18"/>
                <w:szCs w:val="18"/>
              </w:rPr>
              <w:t xml:space="preserve">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42" w:type="dxa"/>
            <w:vAlign w:val="center"/>
          </w:tcPr>
          <w:p w:rsidR="005E71EC" w:rsidRPr="001613CF" w:rsidRDefault="005E71EC" w:rsidP="005E71EC">
            <w:pPr>
              <w:jc w:val="center"/>
              <w:rPr>
                <w:sz w:val="18"/>
                <w:szCs w:val="18"/>
              </w:rPr>
            </w:pPr>
            <w:r w:rsidRPr="001613CF">
              <w:rPr>
                <w:rFonts w:hint="eastAsia"/>
                <w:sz w:val="18"/>
                <w:szCs w:val="18"/>
              </w:rPr>
              <w:t>0-200</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P218</w:t>
            </w:r>
          </w:p>
        </w:tc>
        <w:tc>
          <w:tcPr>
            <w:tcW w:w="2463" w:type="dxa"/>
            <w:vAlign w:val="center"/>
          </w:tcPr>
          <w:p w:rsidR="005E71EC" w:rsidRPr="00D637A5"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p</w:t>
            </w:r>
            <w:r w:rsidRPr="00341790">
              <w:rPr>
                <w:kern w:val="0"/>
                <w:sz w:val="18"/>
                <w:szCs w:val="18"/>
              </w:rPr>
              <w:t>ositioning timeout period</w:t>
            </w:r>
          </w:p>
        </w:tc>
        <w:tc>
          <w:tcPr>
            <w:tcW w:w="1142" w:type="dxa"/>
            <w:vAlign w:val="center"/>
          </w:tcPr>
          <w:p w:rsidR="005E71EC" w:rsidRPr="001613CF" w:rsidRDefault="005E71EC" w:rsidP="005E71EC">
            <w:pPr>
              <w:jc w:val="center"/>
              <w:rPr>
                <w:sz w:val="18"/>
                <w:szCs w:val="18"/>
              </w:rPr>
            </w:pPr>
            <w:r w:rsidRPr="001613CF">
              <w:rPr>
                <w:rFonts w:hint="eastAsia"/>
                <w:sz w:val="18"/>
                <w:szCs w:val="18"/>
              </w:rPr>
              <w:t>1-60</w:t>
            </w:r>
          </w:p>
        </w:tc>
        <w:tc>
          <w:tcPr>
            <w:tcW w:w="851" w:type="dxa"/>
            <w:vAlign w:val="center"/>
          </w:tcPr>
          <w:p w:rsidR="005E71EC" w:rsidRPr="001613CF" w:rsidRDefault="005E71EC" w:rsidP="005E71EC">
            <w:pPr>
              <w:jc w:val="center"/>
              <w:rPr>
                <w:sz w:val="18"/>
                <w:szCs w:val="18"/>
              </w:rPr>
            </w:pPr>
            <w:r w:rsidRPr="001613CF">
              <w:rPr>
                <w:rFonts w:hint="eastAsia"/>
                <w:sz w:val="18"/>
                <w:szCs w:val="18"/>
              </w:rPr>
              <w:t>12</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P222</w:t>
            </w:r>
          </w:p>
        </w:tc>
        <w:tc>
          <w:tcPr>
            <w:tcW w:w="2463" w:type="dxa"/>
            <w:vAlign w:val="center"/>
          </w:tcPr>
          <w:p w:rsidR="005E71EC" w:rsidRPr="005E71EC" w:rsidRDefault="005E71EC" w:rsidP="005E71EC">
            <w:pPr>
              <w:widowControl/>
              <w:jc w:val="left"/>
              <w:textAlignment w:val="center"/>
              <w:rPr>
                <w:kern w:val="0"/>
                <w:sz w:val="18"/>
                <w:szCs w:val="18"/>
              </w:rPr>
            </w:pPr>
            <w:r w:rsidRPr="005E71EC">
              <w:rPr>
                <w:kern w:val="0"/>
                <w:sz w:val="18"/>
                <w:szCs w:val="18"/>
              </w:rPr>
              <w:t>Starting angle of cloth puller synchronization mode</w:t>
            </w:r>
          </w:p>
        </w:tc>
        <w:tc>
          <w:tcPr>
            <w:tcW w:w="1142" w:type="dxa"/>
            <w:vAlign w:val="center"/>
          </w:tcPr>
          <w:p w:rsidR="005E71EC" w:rsidRPr="001613CF" w:rsidRDefault="005E71EC" w:rsidP="005E71EC">
            <w:pPr>
              <w:jc w:val="center"/>
              <w:rPr>
                <w:sz w:val="18"/>
                <w:szCs w:val="18"/>
              </w:rPr>
            </w:pPr>
            <w:r w:rsidRPr="001613CF">
              <w:rPr>
                <w:rFonts w:hint="eastAsia"/>
                <w:sz w:val="18"/>
                <w:szCs w:val="18"/>
              </w:rPr>
              <w:t>0-359</w:t>
            </w:r>
          </w:p>
        </w:tc>
        <w:tc>
          <w:tcPr>
            <w:tcW w:w="851" w:type="dxa"/>
            <w:vAlign w:val="center"/>
          </w:tcPr>
          <w:p w:rsidR="005E71EC" w:rsidRPr="001613CF" w:rsidRDefault="005E71EC" w:rsidP="005E71EC">
            <w:pPr>
              <w:jc w:val="center"/>
              <w:rPr>
                <w:sz w:val="18"/>
                <w:szCs w:val="18"/>
              </w:rPr>
            </w:pPr>
            <w:r w:rsidRPr="001613CF">
              <w:rPr>
                <w:rFonts w:hint="eastAsia"/>
                <w:sz w:val="18"/>
                <w:szCs w:val="18"/>
              </w:rPr>
              <w:t>100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P223</w:t>
            </w:r>
          </w:p>
        </w:tc>
        <w:tc>
          <w:tcPr>
            <w:tcW w:w="2463" w:type="dxa"/>
            <w:vAlign w:val="center"/>
          </w:tcPr>
          <w:p w:rsidR="005E71EC" w:rsidRPr="005E71EC" w:rsidRDefault="005E71EC" w:rsidP="005E71EC">
            <w:pPr>
              <w:widowControl/>
              <w:jc w:val="left"/>
              <w:textAlignment w:val="center"/>
              <w:rPr>
                <w:kern w:val="0"/>
                <w:sz w:val="18"/>
                <w:szCs w:val="18"/>
              </w:rPr>
            </w:pPr>
            <w:r>
              <w:rPr>
                <w:kern w:val="0"/>
                <w:sz w:val="18"/>
                <w:szCs w:val="18"/>
              </w:rPr>
              <w:t>End</w:t>
            </w:r>
            <w:r w:rsidRPr="005E71EC">
              <w:rPr>
                <w:kern w:val="0"/>
                <w:sz w:val="18"/>
                <w:szCs w:val="18"/>
              </w:rPr>
              <w:t>ing angle of cloth puller synchronization mode</w:t>
            </w:r>
          </w:p>
        </w:tc>
        <w:tc>
          <w:tcPr>
            <w:tcW w:w="1142" w:type="dxa"/>
            <w:vAlign w:val="center"/>
          </w:tcPr>
          <w:p w:rsidR="005E71EC" w:rsidRPr="001613CF" w:rsidRDefault="005E71EC" w:rsidP="005E71EC">
            <w:pPr>
              <w:jc w:val="center"/>
              <w:rPr>
                <w:sz w:val="18"/>
                <w:szCs w:val="18"/>
              </w:rPr>
            </w:pPr>
            <w:r w:rsidRPr="001613CF">
              <w:rPr>
                <w:rFonts w:hint="eastAsia"/>
                <w:sz w:val="18"/>
                <w:szCs w:val="18"/>
              </w:rPr>
              <w:t>0-359</w:t>
            </w:r>
          </w:p>
        </w:tc>
        <w:tc>
          <w:tcPr>
            <w:tcW w:w="851" w:type="dxa"/>
            <w:vAlign w:val="center"/>
          </w:tcPr>
          <w:p w:rsidR="005E71EC" w:rsidRPr="001613CF" w:rsidRDefault="005E71EC" w:rsidP="005E71EC">
            <w:pPr>
              <w:jc w:val="center"/>
              <w:rPr>
                <w:sz w:val="18"/>
                <w:szCs w:val="18"/>
              </w:rPr>
            </w:pPr>
            <w:r w:rsidRPr="001613CF">
              <w:rPr>
                <w:rFonts w:hint="eastAsia"/>
                <w:sz w:val="18"/>
                <w:szCs w:val="18"/>
              </w:rPr>
              <w:t>200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P224</w:t>
            </w:r>
          </w:p>
        </w:tc>
        <w:tc>
          <w:tcPr>
            <w:tcW w:w="2463" w:type="dxa"/>
            <w:vAlign w:val="center"/>
          </w:tcPr>
          <w:p w:rsidR="005E71EC" w:rsidRPr="005E71EC" w:rsidRDefault="007E75DD" w:rsidP="005E71EC">
            <w:pPr>
              <w:widowControl/>
              <w:jc w:val="left"/>
              <w:textAlignment w:val="center"/>
              <w:rPr>
                <w:kern w:val="0"/>
                <w:sz w:val="18"/>
                <w:szCs w:val="18"/>
              </w:rPr>
            </w:pPr>
            <w:r>
              <w:rPr>
                <w:rFonts w:hint="eastAsia"/>
                <w:kern w:val="0"/>
                <w:sz w:val="18"/>
                <w:szCs w:val="18"/>
              </w:rPr>
              <w:t>B</w:t>
            </w:r>
            <w:r>
              <w:rPr>
                <w:kern w:val="0"/>
                <w:sz w:val="18"/>
                <w:szCs w:val="18"/>
              </w:rPr>
              <w:t xml:space="preserve">ack-tacking mode of </w:t>
            </w:r>
            <w:r w:rsidRPr="005E71EC">
              <w:rPr>
                <w:kern w:val="0"/>
                <w:sz w:val="18"/>
                <w:szCs w:val="18"/>
              </w:rPr>
              <w:t>cloth puller</w:t>
            </w:r>
          </w:p>
        </w:tc>
        <w:tc>
          <w:tcPr>
            <w:tcW w:w="1142" w:type="dxa"/>
            <w:vAlign w:val="center"/>
          </w:tcPr>
          <w:p w:rsidR="005E71EC" w:rsidRPr="001613CF" w:rsidRDefault="005E71EC" w:rsidP="005E71EC">
            <w:pPr>
              <w:jc w:val="center"/>
              <w:rPr>
                <w:sz w:val="18"/>
                <w:szCs w:val="18"/>
              </w:rPr>
            </w:pPr>
            <w:r w:rsidRPr="001613CF">
              <w:rPr>
                <w:rFonts w:hint="eastAsia"/>
                <w:sz w:val="18"/>
                <w:szCs w:val="18"/>
              </w:rPr>
              <w:t>0-1</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P225</w:t>
            </w:r>
          </w:p>
        </w:tc>
        <w:tc>
          <w:tcPr>
            <w:tcW w:w="2463" w:type="dxa"/>
            <w:vAlign w:val="center"/>
          </w:tcPr>
          <w:p w:rsidR="005E71EC" w:rsidRPr="005E71EC" w:rsidRDefault="007E75DD" w:rsidP="005E71EC">
            <w:pPr>
              <w:widowControl/>
              <w:jc w:val="left"/>
              <w:textAlignment w:val="center"/>
              <w:rPr>
                <w:kern w:val="0"/>
                <w:sz w:val="18"/>
                <w:szCs w:val="18"/>
              </w:rPr>
            </w:pPr>
            <w:r>
              <w:rPr>
                <w:rFonts w:hint="eastAsia"/>
                <w:kern w:val="0"/>
                <w:sz w:val="18"/>
                <w:szCs w:val="18"/>
              </w:rPr>
              <w:t>Cloth puller</w:t>
            </w:r>
            <w:r w:rsidRPr="007E75DD">
              <w:rPr>
                <w:kern w:val="0"/>
                <w:sz w:val="18"/>
                <w:szCs w:val="18"/>
              </w:rPr>
              <w:t xml:space="preserve"> synchronization mode switch</w:t>
            </w:r>
          </w:p>
        </w:tc>
        <w:tc>
          <w:tcPr>
            <w:tcW w:w="1142" w:type="dxa"/>
            <w:vAlign w:val="center"/>
          </w:tcPr>
          <w:p w:rsidR="005E71EC" w:rsidRPr="001613CF" w:rsidRDefault="005E71EC" w:rsidP="005E71EC">
            <w:pPr>
              <w:jc w:val="center"/>
              <w:rPr>
                <w:sz w:val="18"/>
                <w:szCs w:val="18"/>
              </w:rPr>
            </w:pPr>
            <w:r w:rsidRPr="001613CF">
              <w:rPr>
                <w:rFonts w:hint="eastAsia"/>
                <w:sz w:val="18"/>
                <w:szCs w:val="18"/>
              </w:rPr>
              <w:t>0-1</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7E75DD" w:rsidRPr="00D637A5" w:rsidTr="00910EB5">
        <w:trPr>
          <w:trHeight w:val="156"/>
          <w:jc w:val="center"/>
        </w:trPr>
        <w:tc>
          <w:tcPr>
            <w:tcW w:w="936" w:type="dxa"/>
            <w:vAlign w:val="center"/>
          </w:tcPr>
          <w:p w:rsidR="007E75DD" w:rsidRPr="001613CF" w:rsidRDefault="007E75DD" w:rsidP="007E75DD">
            <w:pPr>
              <w:widowControl/>
              <w:jc w:val="center"/>
              <w:textAlignment w:val="center"/>
              <w:rPr>
                <w:sz w:val="18"/>
                <w:szCs w:val="18"/>
              </w:rPr>
            </w:pPr>
            <w:r w:rsidRPr="001613CF">
              <w:rPr>
                <w:rFonts w:hint="eastAsia"/>
                <w:sz w:val="18"/>
                <w:szCs w:val="18"/>
              </w:rPr>
              <w:t>P227</w:t>
            </w:r>
          </w:p>
        </w:tc>
        <w:tc>
          <w:tcPr>
            <w:tcW w:w="2463" w:type="dxa"/>
            <w:vAlign w:val="center"/>
          </w:tcPr>
          <w:p w:rsidR="007E75DD" w:rsidRPr="00D637A5" w:rsidRDefault="007E75DD" w:rsidP="007E75DD">
            <w:pPr>
              <w:widowControl/>
              <w:jc w:val="left"/>
              <w:textAlignment w:val="center"/>
              <w:rPr>
                <w:sz w:val="18"/>
                <w:szCs w:val="18"/>
              </w:rPr>
            </w:pPr>
            <w:r w:rsidRPr="00D637A5">
              <w:rPr>
                <w:sz w:val="18"/>
                <w:szCs w:val="18"/>
              </w:rPr>
              <w:t>Tacking stitch length compensation in high speed</w:t>
            </w:r>
            <w:r w:rsidRPr="005E71EC">
              <w:rPr>
                <w:kern w:val="0"/>
                <w:sz w:val="18"/>
                <w:szCs w:val="18"/>
              </w:rPr>
              <w:t xml:space="preserve"> of cloth puller</w:t>
            </w:r>
          </w:p>
        </w:tc>
        <w:tc>
          <w:tcPr>
            <w:tcW w:w="1142" w:type="dxa"/>
            <w:vAlign w:val="center"/>
          </w:tcPr>
          <w:p w:rsidR="007E75DD" w:rsidRPr="001613CF" w:rsidRDefault="007E75DD" w:rsidP="007E75DD">
            <w:pPr>
              <w:jc w:val="center"/>
              <w:rPr>
                <w:sz w:val="18"/>
                <w:szCs w:val="18"/>
              </w:rPr>
            </w:pPr>
            <w:r w:rsidRPr="001613CF">
              <w:rPr>
                <w:rFonts w:hint="eastAsia"/>
                <w:sz w:val="18"/>
                <w:szCs w:val="18"/>
              </w:rPr>
              <w:t>-100</w:t>
            </w:r>
            <w:r w:rsidRPr="001613CF">
              <w:rPr>
                <w:rFonts w:hint="eastAsia"/>
                <w:sz w:val="18"/>
                <w:szCs w:val="18"/>
              </w:rPr>
              <w:t>～</w:t>
            </w:r>
            <w:r w:rsidRPr="001613CF">
              <w:rPr>
                <w:rFonts w:hint="eastAsia"/>
                <w:sz w:val="18"/>
                <w:szCs w:val="18"/>
              </w:rPr>
              <w:t>200</w:t>
            </w:r>
          </w:p>
        </w:tc>
        <w:tc>
          <w:tcPr>
            <w:tcW w:w="851" w:type="dxa"/>
            <w:vAlign w:val="center"/>
          </w:tcPr>
          <w:p w:rsidR="007E75DD" w:rsidRPr="001613CF" w:rsidRDefault="007E75DD" w:rsidP="007E75DD">
            <w:pPr>
              <w:jc w:val="center"/>
              <w:rPr>
                <w:sz w:val="18"/>
                <w:szCs w:val="18"/>
              </w:rPr>
            </w:pPr>
            <w:r w:rsidRPr="001613CF">
              <w:rPr>
                <w:rFonts w:hint="eastAsia"/>
                <w:sz w:val="18"/>
                <w:szCs w:val="18"/>
              </w:rPr>
              <w:t>0</w:t>
            </w:r>
          </w:p>
        </w:tc>
        <w:tc>
          <w:tcPr>
            <w:tcW w:w="3959" w:type="dxa"/>
            <w:vAlign w:val="center"/>
          </w:tcPr>
          <w:p w:rsidR="007E75DD" w:rsidRPr="00D637A5" w:rsidRDefault="007E75DD" w:rsidP="007E75DD">
            <w:pPr>
              <w:rPr>
                <w:sz w:val="18"/>
                <w:szCs w:val="18"/>
              </w:rPr>
            </w:pPr>
          </w:p>
        </w:tc>
      </w:tr>
      <w:tr w:rsidR="007E75DD" w:rsidRPr="00D637A5" w:rsidTr="00910EB5">
        <w:trPr>
          <w:trHeight w:val="156"/>
          <w:jc w:val="center"/>
        </w:trPr>
        <w:tc>
          <w:tcPr>
            <w:tcW w:w="936" w:type="dxa"/>
            <w:vAlign w:val="center"/>
          </w:tcPr>
          <w:p w:rsidR="007E75DD" w:rsidRPr="001613CF" w:rsidRDefault="007E75DD" w:rsidP="007E75DD">
            <w:pPr>
              <w:widowControl/>
              <w:jc w:val="center"/>
              <w:textAlignment w:val="center"/>
              <w:rPr>
                <w:sz w:val="18"/>
                <w:szCs w:val="18"/>
              </w:rPr>
            </w:pPr>
            <w:r w:rsidRPr="001613CF">
              <w:rPr>
                <w:rFonts w:hint="eastAsia"/>
                <w:sz w:val="18"/>
                <w:szCs w:val="18"/>
              </w:rPr>
              <w:t>P228</w:t>
            </w:r>
          </w:p>
        </w:tc>
        <w:tc>
          <w:tcPr>
            <w:tcW w:w="2463" w:type="dxa"/>
            <w:vAlign w:val="center"/>
          </w:tcPr>
          <w:p w:rsidR="007E75DD" w:rsidRPr="00D637A5" w:rsidRDefault="007E75DD" w:rsidP="007E75DD">
            <w:pPr>
              <w:widowControl/>
              <w:jc w:val="left"/>
              <w:textAlignment w:val="center"/>
              <w:rPr>
                <w:sz w:val="18"/>
                <w:szCs w:val="18"/>
              </w:rPr>
            </w:pPr>
            <w:r w:rsidRPr="00D637A5">
              <w:rPr>
                <w:sz w:val="18"/>
                <w:szCs w:val="18"/>
              </w:rPr>
              <w:t>Back-tacking stitch length compensation in high speed</w:t>
            </w:r>
            <w:r w:rsidRPr="005E71EC">
              <w:rPr>
                <w:kern w:val="0"/>
                <w:sz w:val="18"/>
                <w:szCs w:val="18"/>
              </w:rPr>
              <w:t xml:space="preserve"> of cloth puller</w:t>
            </w:r>
          </w:p>
        </w:tc>
        <w:tc>
          <w:tcPr>
            <w:tcW w:w="1142" w:type="dxa"/>
            <w:vAlign w:val="center"/>
          </w:tcPr>
          <w:p w:rsidR="007E75DD" w:rsidRPr="001613CF" w:rsidRDefault="007E75DD" w:rsidP="007E75DD">
            <w:pPr>
              <w:jc w:val="center"/>
              <w:rPr>
                <w:sz w:val="18"/>
                <w:szCs w:val="18"/>
              </w:rPr>
            </w:pPr>
            <w:r w:rsidRPr="001613CF">
              <w:rPr>
                <w:rFonts w:hint="eastAsia"/>
                <w:sz w:val="18"/>
                <w:szCs w:val="18"/>
              </w:rPr>
              <w:t>-100</w:t>
            </w:r>
            <w:r w:rsidRPr="001613CF">
              <w:rPr>
                <w:rFonts w:hint="eastAsia"/>
                <w:sz w:val="18"/>
                <w:szCs w:val="18"/>
              </w:rPr>
              <w:t>～</w:t>
            </w:r>
            <w:r w:rsidRPr="001613CF">
              <w:rPr>
                <w:rFonts w:hint="eastAsia"/>
                <w:sz w:val="18"/>
                <w:szCs w:val="18"/>
              </w:rPr>
              <w:t>200</w:t>
            </w:r>
          </w:p>
        </w:tc>
        <w:tc>
          <w:tcPr>
            <w:tcW w:w="851" w:type="dxa"/>
            <w:vAlign w:val="center"/>
          </w:tcPr>
          <w:p w:rsidR="007E75DD" w:rsidRPr="001613CF" w:rsidRDefault="007E75DD" w:rsidP="007E75DD">
            <w:pPr>
              <w:jc w:val="center"/>
              <w:rPr>
                <w:sz w:val="18"/>
                <w:szCs w:val="18"/>
              </w:rPr>
            </w:pPr>
            <w:r w:rsidRPr="001613CF">
              <w:rPr>
                <w:rFonts w:hint="eastAsia"/>
                <w:sz w:val="18"/>
                <w:szCs w:val="18"/>
              </w:rPr>
              <w:t>0</w:t>
            </w:r>
          </w:p>
        </w:tc>
        <w:tc>
          <w:tcPr>
            <w:tcW w:w="3959" w:type="dxa"/>
            <w:vAlign w:val="center"/>
          </w:tcPr>
          <w:p w:rsidR="007E75DD" w:rsidRPr="00D637A5" w:rsidRDefault="007E75DD" w:rsidP="007E75DD">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P229</w:t>
            </w:r>
          </w:p>
        </w:tc>
        <w:tc>
          <w:tcPr>
            <w:tcW w:w="2463" w:type="dxa"/>
            <w:vAlign w:val="center"/>
          </w:tcPr>
          <w:p w:rsidR="005E71EC" w:rsidRPr="00DC0377" w:rsidRDefault="00DC0377" w:rsidP="005E71EC">
            <w:pPr>
              <w:widowControl/>
              <w:jc w:val="left"/>
              <w:textAlignment w:val="center"/>
              <w:rPr>
                <w:sz w:val="18"/>
                <w:szCs w:val="18"/>
              </w:rPr>
            </w:pPr>
            <w:r w:rsidRPr="00DC0377">
              <w:rPr>
                <w:rFonts w:hint="eastAsia"/>
                <w:sz w:val="18"/>
                <w:szCs w:val="18"/>
              </w:rPr>
              <w:t>Cloth puller</w:t>
            </w:r>
            <w:r w:rsidRPr="00DC0377">
              <w:rPr>
                <w:sz w:val="18"/>
                <w:szCs w:val="18"/>
              </w:rPr>
              <w:t xml:space="preserve"> stitch length overall compensation</w:t>
            </w:r>
          </w:p>
        </w:tc>
        <w:tc>
          <w:tcPr>
            <w:tcW w:w="1142" w:type="dxa"/>
            <w:vAlign w:val="center"/>
          </w:tcPr>
          <w:p w:rsidR="005E71EC" w:rsidRPr="001613CF" w:rsidRDefault="005E71EC" w:rsidP="005E71EC">
            <w:pPr>
              <w:jc w:val="center"/>
              <w:rPr>
                <w:sz w:val="18"/>
                <w:szCs w:val="18"/>
              </w:rPr>
            </w:pPr>
            <w:r w:rsidRPr="001613CF">
              <w:rPr>
                <w:rFonts w:hint="eastAsia"/>
                <w:sz w:val="18"/>
                <w:szCs w:val="18"/>
              </w:rPr>
              <w:t>0-200</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bottom"/>
              <w:rPr>
                <w:sz w:val="18"/>
                <w:szCs w:val="18"/>
              </w:rPr>
            </w:pPr>
            <w:r w:rsidRPr="001613CF">
              <w:rPr>
                <w:sz w:val="18"/>
                <w:szCs w:val="18"/>
              </w:rPr>
              <w:t>P234</w:t>
            </w:r>
          </w:p>
        </w:tc>
        <w:tc>
          <w:tcPr>
            <w:tcW w:w="2463" w:type="dxa"/>
            <w:vAlign w:val="center"/>
          </w:tcPr>
          <w:p w:rsidR="005E71EC" w:rsidRPr="00D637A5" w:rsidRDefault="005E71EC" w:rsidP="005E71EC">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42" w:type="dxa"/>
            <w:vAlign w:val="center"/>
          </w:tcPr>
          <w:p w:rsidR="005E71EC" w:rsidRPr="001613CF" w:rsidRDefault="005E71EC" w:rsidP="005E71EC">
            <w:pPr>
              <w:widowControl/>
              <w:jc w:val="center"/>
              <w:textAlignment w:val="center"/>
              <w:rPr>
                <w:sz w:val="18"/>
                <w:szCs w:val="18"/>
              </w:rPr>
            </w:pPr>
            <w:r w:rsidRPr="001613CF">
              <w:rPr>
                <w:sz w:val="18"/>
                <w:szCs w:val="18"/>
              </w:rPr>
              <w:t>0-1</w:t>
            </w:r>
          </w:p>
        </w:tc>
        <w:tc>
          <w:tcPr>
            <w:tcW w:w="851" w:type="dxa"/>
            <w:vAlign w:val="center"/>
          </w:tcPr>
          <w:p w:rsidR="005E71EC" w:rsidRPr="00D637A5" w:rsidRDefault="005E71EC" w:rsidP="005E71EC">
            <w:pPr>
              <w:jc w:val="center"/>
              <w:rPr>
                <w:sz w:val="18"/>
                <w:szCs w:val="18"/>
              </w:rPr>
            </w:pPr>
            <w:r w:rsidRPr="00D637A5">
              <w:rPr>
                <w:sz w:val="18"/>
                <w:szCs w:val="18"/>
              </w:rPr>
              <w:t>0</w:t>
            </w:r>
          </w:p>
        </w:tc>
        <w:tc>
          <w:tcPr>
            <w:tcW w:w="3959" w:type="dxa"/>
            <w:vAlign w:val="center"/>
          </w:tcPr>
          <w:p w:rsidR="005E14EF" w:rsidRPr="005E14EF" w:rsidRDefault="005E14EF" w:rsidP="005E14EF">
            <w:pPr>
              <w:rPr>
                <w:sz w:val="18"/>
                <w:szCs w:val="18"/>
              </w:rPr>
            </w:pPr>
            <w:r w:rsidRPr="005E14EF">
              <w:rPr>
                <w:sz w:val="18"/>
                <w:szCs w:val="18"/>
              </w:rPr>
              <w:t>0: Stop immediately</w:t>
            </w:r>
          </w:p>
          <w:p w:rsidR="005E71EC" w:rsidRPr="00D637A5" w:rsidRDefault="005E14EF" w:rsidP="005E14EF">
            <w:pPr>
              <w:rPr>
                <w:sz w:val="18"/>
                <w:szCs w:val="18"/>
              </w:rPr>
            </w:pPr>
            <w:r w:rsidRPr="005E14EF">
              <w:rPr>
                <w:sz w:val="18"/>
                <w:szCs w:val="18"/>
              </w:rPr>
              <w:t>1: Stop after sewing the current pattern</w:t>
            </w:r>
          </w:p>
        </w:tc>
      </w:tr>
      <w:tr w:rsidR="005E71EC" w:rsidRPr="00D637A5" w:rsidTr="00910EB5">
        <w:trPr>
          <w:trHeight w:val="156"/>
          <w:jc w:val="center"/>
        </w:trPr>
        <w:tc>
          <w:tcPr>
            <w:tcW w:w="936" w:type="dxa"/>
            <w:vAlign w:val="center"/>
          </w:tcPr>
          <w:p w:rsidR="005E71EC" w:rsidRPr="00D637A5" w:rsidRDefault="005E71EC" w:rsidP="005E71EC">
            <w:pPr>
              <w:widowControl/>
              <w:jc w:val="center"/>
              <w:textAlignment w:val="center"/>
              <w:rPr>
                <w:sz w:val="18"/>
                <w:szCs w:val="18"/>
              </w:rPr>
            </w:pPr>
            <w:r w:rsidRPr="00D637A5">
              <w:rPr>
                <w:sz w:val="18"/>
                <w:szCs w:val="18"/>
              </w:rPr>
              <w:t>P235</w:t>
            </w:r>
          </w:p>
        </w:tc>
        <w:tc>
          <w:tcPr>
            <w:tcW w:w="2463" w:type="dxa"/>
            <w:vAlign w:val="center"/>
          </w:tcPr>
          <w:p w:rsidR="005E71EC" w:rsidRPr="00D637A5" w:rsidRDefault="005E71EC" w:rsidP="005E71EC">
            <w:pPr>
              <w:snapToGrid w:val="0"/>
              <w:jc w:val="left"/>
              <w:rPr>
                <w:kern w:val="0"/>
                <w:sz w:val="18"/>
                <w:szCs w:val="18"/>
              </w:rPr>
            </w:pPr>
            <w:r w:rsidRPr="00D637A5">
              <w:rPr>
                <w:kern w:val="0"/>
                <w:sz w:val="18"/>
                <w:szCs w:val="18"/>
              </w:rPr>
              <w:t>Pattern sewing compensation 1</w:t>
            </w:r>
          </w:p>
        </w:tc>
        <w:tc>
          <w:tcPr>
            <w:tcW w:w="1142" w:type="dxa"/>
            <w:vAlign w:val="center"/>
          </w:tcPr>
          <w:p w:rsidR="005E71EC" w:rsidRPr="00D637A5" w:rsidRDefault="005E71EC" w:rsidP="005E71EC">
            <w:pPr>
              <w:widowControl/>
              <w:jc w:val="center"/>
              <w:textAlignment w:val="center"/>
              <w:rPr>
                <w:sz w:val="18"/>
                <w:szCs w:val="18"/>
              </w:rPr>
            </w:pPr>
            <w:r w:rsidRPr="00D637A5">
              <w:rPr>
                <w:sz w:val="18"/>
                <w:szCs w:val="18"/>
              </w:rPr>
              <w:t>0-200</w:t>
            </w:r>
          </w:p>
        </w:tc>
        <w:tc>
          <w:tcPr>
            <w:tcW w:w="851" w:type="dxa"/>
            <w:vAlign w:val="center"/>
          </w:tcPr>
          <w:p w:rsidR="005E71EC" w:rsidRPr="00D637A5" w:rsidRDefault="005E71EC" w:rsidP="005E14EF">
            <w:pPr>
              <w:jc w:val="center"/>
              <w:rPr>
                <w:sz w:val="18"/>
                <w:szCs w:val="18"/>
              </w:rPr>
            </w:pPr>
            <w:r w:rsidRPr="00D637A5">
              <w:rPr>
                <w:sz w:val="18"/>
                <w:szCs w:val="18"/>
              </w:rPr>
              <w:t>1</w:t>
            </w:r>
            <w:r w:rsidR="005E14EF">
              <w:rPr>
                <w:sz w:val="18"/>
                <w:szCs w:val="18"/>
              </w:rPr>
              <w:t>65</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D637A5" w:rsidRDefault="005E71EC" w:rsidP="005E71EC">
            <w:pPr>
              <w:widowControl/>
              <w:jc w:val="center"/>
              <w:textAlignment w:val="center"/>
              <w:rPr>
                <w:sz w:val="18"/>
                <w:szCs w:val="18"/>
              </w:rPr>
            </w:pPr>
            <w:r w:rsidRPr="00D637A5">
              <w:rPr>
                <w:sz w:val="18"/>
                <w:szCs w:val="18"/>
              </w:rPr>
              <w:t>P236</w:t>
            </w:r>
          </w:p>
        </w:tc>
        <w:tc>
          <w:tcPr>
            <w:tcW w:w="2463" w:type="dxa"/>
            <w:vAlign w:val="center"/>
          </w:tcPr>
          <w:p w:rsidR="005E71EC" w:rsidRPr="00D637A5" w:rsidRDefault="005E71EC" w:rsidP="005E71EC">
            <w:pPr>
              <w:snapToGrid w:val="0"/>
              <w:jc w:val="left"/>
              <w:rPr>
                <w:kern w:val="0"/>
                <w:sz w:val="18"/>
                <w:szCs w:val="18"/>
              </w:rPr>
            </w:pPr>
            <w:r w:rsidRPr="00D637A5">
              <w:rPr>
                <w:kern w:val="0"/>
                <w:sz w:val="18"/>
                <w:szCs w:val="18"/>
              </w:rPr>
              <w:t>Pattern sewing compensation 2</w:t>
            </w:r>
          </w:p>
        </w:tc>
        <w:tc>
          <w:tcPr>
            <w:tcW w:w="1142" w:type="dxa"/>
            <w:vAlign w:val="center"/>
          </w:tcPr>
          <w:p w:rsidR="005E71EC" w:rsidRPr="00D637A5" w:rsidRDefault="005E71EC" w:rsidP="005E71EC">
            <w:pPr>
              <w:widowControl/>
              <w:jc w:val="center"/>
              <w:textAlignment w:val="center"/>
              <w:rPr>
                <w:sz w:val="18"/>
                <w:szCs w:val="18"/>
              </w:rPr>
            </w:pPr>
            <w:r w:rsidRPr="00D637A5">
              <w:rPr>
                <w:sz w:val="18"/>
                <w:szCs w:val="18"/>
              </w:rPr>
              <w:t>0-200</w:t>
            </w:r>
          </w:p>
        </w:tc>
        <w:tc>
          <w:tcPr>
            <w:tcW w:w="851" w:type="dxa"/>
            <w:vAlign w:val="center"/>
          </w:tcPr>
          <w:p w:rsidR="005E71EC" w:rsidRPr="00D637A5" w:rsidRDefault="005E71EC" w:rsidP="005E14EF">
            <w:pPr>
              <w:jc w:val="center"/>
              <w:rPr>
                <w:sz w:val="18"/>
                <w:szCs w:val="18"/>
              </w:rPr>
            </w:pPr>
            <w:r w:rsidRPr="00D637A5">
              <w:rPr>
                <w:sz w:val="18"/>
                <w:szCs w:val="18"/>
              </w:rPr>
              <w:t>1</w:t>
            </w:r>
            <w:r w:rsidR="005E14EF">
              <w:rPr>
                <w:sz w:val="18"/>
                <w:szCs w:val="18"/>
              </w:rPr>
              <w:t>6</w:t>
            </w:r>
            <w:r w:rsidRPr="00D637A5">
              <w:rPr>
                <w:sz w:val="18"/>
                <w:szCs w:val="18"/>
              </w:rPr>
              <w:t>2</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944A77" w:rsidRDefault="005E71EC" w:rsidP="005E71EC">
            <w:pPr>
              <w:widowControl/>
              <w:jc w:val="center"/>
              <w:textAlignment w:val="center"/>
              <w:rPr>
                <w:sz w:val="18"/>
                <w:szCs w:val="18"/>
              </w:rPr>
            </w:pPr>
            <w:r w:rsidRPr="00944A77">
              <w:rPr>
                <w:rFonts w:hint="eastAsia"/>
                <w:sz w:val="18"/>
                <w:szCs w:val="18"/>
              </w:rPr>
              <w:t>P237</w:t>
            </w:r>
          </w:p>
        </w:tc>
        <w:tc>
          <w:tcPr>
            <w:tcW w:w="2463" w:type="dxa"/>
            <w:vAlign w:val="center"/>
          </w:tcPr>
          <w:p w:rsidR="005E71EC" w:rsidRPr="00337E3F" w:rsidRDefault="00EC6F25" w:rsidP="00EC6F25">
            <w:pPr>
              <w:widowControl/>
              <w:jc w:val="left"/>
              <w:textAlignment w:val="center"/>
              <w:rPr>
                <w:kern w:val="0"/>
                <w:sz w:val="18"/>
                <w:szCs w:val="18"/>
              </w:rPr>
            </w:pPr>
            <w:r>
              <w:rPr>
                <w:kern w:val="0"/>
                <w:sz w:val="18"/>
                <w:szCs w:val="18"/>
              </w:rPr>
              <w:t>Large stitch length s</w:t>
            </w:r>
            <w:r w:rsidR="005E71EC" w:rsidRPr="00337E3F">
              <w:rPr>
                <w:kern w:val="0"/>
                <w:sz w:val="18"/>
                <w:szCs w:val="18"/>
              </w:rPr>
              <w:t>tart back-tacking stitch compensation 11</w:t>
            </w:r>
          </w:p>
        </w:tc>
        <w:tc>
          <w:tcPr>
            <w:tcW w:w="1142" w:type="dxa"/>
            <w:vAlign w:val="center"/>
          </w:tcPr>
          <w:p w:rsidR="005E71EC" w:rsidRPr="00944A77" w:rsidRDefault="005E71EC" w:rsidP="005E71EC">
            <w:pPr>
              <w:widowControl/>
              <w:jc w:val="center"/>
              <w:textAlignment w:val="center"/>
              <w:rPr>
                <w:sz w:val="18"/>
                <w:szCs w:val="18"/>
              </w:rPr>
            </w:pPr>
            <w:r w:rsidRPr="00944A77">
              <w:rPr>
                <w:rFonts w:hint="eastAsia"/>
                <w:sz w:val="18"/>
                <w:szCs w:val="18"/>
              </w:rPr>
              <w:t>0-200</w:t>
            </w:r>
          </w:p>
        </w:tc>
        <w:tc>
          <w:tcPr>
            <w:tcW w:w="851" w:type="dxa"/>
            <w:vAlign w:val="center"/>
          </w:tcPr>
          <w:p w:rsidR="005E71EC" w:rsidRPr="00515DB7" w:rsidRDefault="005E71EC" w:rsidP="00544D09">
            <w:pPr>
              <w:jc w:val="center"/>
              <w:rPr>
                <w:sz w:val="18"/>
                <w:szCs w:val="18"/>
              </w:rPr>
            </w:pPr>
            <w:r w:rsidRPr="00515DB7">
              <w:rPr>
                <w:sz w:val="18"/>
                <w:szCs w:val="18"/>
              </w:rPr>
              <w:t>1</w:t>
            </w:r>
            <w:r w:rsidR="00544D09">
              <w:rPr>
                <w:sz w:val="18"/>
                <w:szCs w:val="18"/>
              </w:rPr>
              <w:t>62</w:t>
            </w:r>
          </w:p>
        </w:tc>
        <w:tc>
          <w:tcPr>
            <w:tcW w:w="3959" w:type="dxa"/>
            <w:vAlign w:val="center"/>
          </w:tcPr>
          <w:p w:rsidR="005E71EC" w:rsidRPr="00D637A5" w:rsidRDefault="005E71EC" w:rsidP="005E71EC">
            <w:pPr>
              <w:rPr>
                <w:sz w:val="18"/>
                <w:szCs w:val="18"/>
              </w:rPr>
            </w:pPr>
          </w:p>
        </w:tc>
      </w:tr>
      <w:tr w:rsidR="00544D09" w:rsidRPr="00D637A5" w:rsidTr="00544D09">
        <w:trPr>
          <w:trHeight w:val="156"/>
          <w:jc w:val="center"/>
        </w:trPr>
        <w:tc>
          <w:tcPr>
            <w:tcW w:w="936"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P238</w:t>
            </w:r>
          </w:p>
        </w:tc>
        <w:tc>
          <w:tcPr>
            <w:tcW w:w="2463" w:type="dxa"/>
            <w:vAlign w:val="center"/>
          </w:tcPr>
          <w:p w:rsidR="00544D09" w:rsidRPr="00337E3F" w:rsidRDefault="00EC6F25" w:rsidP="00544D09">
            <w:pPr>
              <w:widowControl/>
              <w:jc w:val="left"/>
              <w:textAlignment w:val="center"/>
              <w:rPr>
                <w:kern w:val="0"/>
                <w:sz w:val="18"/>
                <w:szCs w:val="18"/>
              </w:rPr>
            </w:pPr>
            <w:r>
              <w:rPr>
                <w:kern w:val="0"/>
                <w:sz w:val="18"/>
                <w:szCs w:val="18"/>
              </w:rPr>
              <w:t>Large stitch length s</w:t>
            </w:r>
            <w:r w:rsidR="00544D09" w:rsidRPr="00337E3F">
              <w:rPr>
                <w:kern w:val="0"/>
                <w:sz w:val="18"/>
                <w:szCs w:val="18"/>
              </w:rPr>
              <w:t>tart back-tacking stitch compensation 12</w:t>
            </w:r>
          </w:p>
        </w:tc>
        <w:tc>
          <w:tcPr>
            <w:tcW w:w="1142"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0-200</w:t>
            </w:r>
          </w:p>
        </w:tc>
        <w:tc>
          <w:tcPr>
            <w:tcW w:w="851" w:type="dxa"/>
            <w:vAlign w:val="center"/>
          </w:tcPr>
          <w:p w:rsidR="00544D09" w:rsidRDefault="00544D09" w:rsidP="00544D09">
            <w:pPr>
              <w:jc w:val="center"/>
            </w:pPr>
            <w:r w:rsidRPr="00367155">
              <w:rPr>
                <w:sz w:val="18"/>
                <w:szCs w:val="18"/>
              </w:rPr>
              <w:t>162</w:t>
            </w:r>
          </w:p>
        </w:tc>
        <w:tc>
          <w:tcPr>
            <w:tcW w:w="3959" w:type="dxa"/>
            <w:vAlign w:val="center"/>
          </w:tcPr>
          <w:p w:rsidR="00544D09" w:rsidRPr="00D637A5" w:rsidRDefault="00544D09" w:rsidP="00544D09">
            <w:pPr>
              <w:rPr>
                <w:sz w:val="18"/>
                <w:szCs w:val="18"/>
              </w:rPr>
            </w:pPr>
          </w:p>
        </w:tc>
      </w:tr>
      <w:tr w:rsidR="00544D09" w:rsidRPr="00D637A5" w:rsidTr="00544D09">
        <w:trPr>
          <w:trHeight w:val="156"/>
          <w:jc w:val="center"/>
        </w:trPr>
        <w:tc>
          <w:tcPr>
            <w:tcW w:w="936"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P239</w:t>
            </w:r>
          </w:p>
        </w:tc>
        <w:tc>
          <w:tcPr>
            <w:tcW w:w="2463" w:type="dxa"/>
            <w:vAlign w:val="center"/>
          </w:tcPr>
          <w:p w:rsidR="00544D09" w:rsidRPr="00337E3F" w:rsidRDefault="00EC6F25" w:rsidP="00EC6F25">
            <w:pPr>
              <w:widowControl/>
              <w:jc w:val="left"/>
              <w:textAlignment w:val="center"/>
              <w:rPr>
                <w:kern w:val="0"/>
                <w:sz w:val="18"/>
                <w:szCs w:val="18"/>
              </w:rPr>
            </w:pPr>
            <w:r>
              <w:rPr>
                <w:kern w:val="0"/>
                <w:sz w:val="18"/>
                <w:szCs w:val="18"/>
              </w:rPr>
              <w:t>Large stitch length e</w:t>
            </w:r>
            <w:r w:rsidR="00544D09" w:rsidRPr="00337E3F">
              <w:rPr>
                <w:kern w:val="0"/>
                <w:sz w:val="18"/>
                <w:szCs w:val="18"/>
              </w:rPr>
              <w:t>nd back-tacking stitch compensation 13</w:t>
            </w:r>
          </w:p>
        </w:tc>
        <w:tc>
          <w:tcPr>
            <w:tcW w:w="1142"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0-200</w:t>
            </w:r>
          </w:p>
        </w:tc>
        <w:tc>
          <w:tcPr>
            <w:tcW w:w="851" w:type="dxa"/>
            <w:vAlign w:val="center"/>
          </w:tcPr>
          <w:p w:rsidR="00544D09" w:rsidRDefault="00544D09" w:rsidP="00544D09">
            <w:pPr>
              <w:jc w:val="center"/>
            </w:pPr>
            <w:r w:rsidRPr="00367155">
              <w:rPr>
                <w:sz w:val="18"/>
                <w:szCs w:val="18"/>
              </w:rPr>
              <w:t>162</w:t>
            </w:r>
          </w:p>
        </w:tc>
        <w:tc>
          <w:tcPr>
            <w:tcW w:w="3959" w:type="dxa"/>
            <w:vAlign w:val="center"/>
          </w:tcPr>
          <w:p w:rsidR="00544D09" w:rsidRPr="00D637A5" w:rsidRDefault="00544D09" w:rsidP="00544D09">
            <w:pPr>
              <w:rPr>
                <w:sz w:val="18"/>
                <w:szCs w:val="18"/>
              </w:rPr>
            </w:pPr>
          </w:p>
        </w:tc>
      </w:tr>
      <w:tr w:rsidR="00544D09" w:rsidRPr="00D637A5" w:rsidTr="00544D09">
        <w:trPr>
          <w:trHeight w:val="156"/>
          <w:jc w:val="center"/>
        </w:trPr>
        <w:tc>
          <w:tcPr>
            <w:tcW w:w="936"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lastRenderedPageBreak/>
              <w:t>P240</w:t>
            </w:r>
          </w:p>
        </w:tc>
        <w:tc>
          <w:tcPr>
            <w:tcW w:w="2463" w:type="dxa"/>
            <w:vAlign w:val="center"/>
          </w:tcPr>
          <w:p w:rsidR="00544D09" w:rsidRPr="00337E3F" w:rsidRDefault="00EC6F25" w:rsidP="00EC6F25">
            <w:pPr>
              <w:widowControl/>
              <w:jc w:val="left"/>
              <w:textAlignment w:val="center"/>
              <w:rPr>
                <w:kern w:val="0"/>
                <w:sz w:val="18"/>
                <w:szCs w:val="18"/>
              </w:rPr>
            </w:pPr>
            <w:r>
              <w:rPr>
                <w:kern w:val="0"/>
                <w:sz w:val="18"/>
                <w:szCs w:val="18"/>
              </w:rPr>
              <w:t>Large stitch length e</w:t>
            </w:r>
            <w:r w:rsidR="00544D09" w:rsidRPr="00337E3F">
              <w:rPr>
                <w:kern w:val="0"/>
                <w:sz w:val="18"/>
                <w:szCs w:val="18"/>
              </w:rPr>
              <w:t>nd back-tacking stitch compensation 14</w:t>
            </w:r>
          </w:p>
        </w:tc>
        <w:tc>
          <w:tcPr>
            <w:tcW w:w="1142"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0-200</w:t>
            </w:r>
          </w:p>
        </w:tc>
        <w:tc>
          <w:tcPr>
            <w:tcW w:w="851" w:type="dxa"/>
            <w:vAlign w:val="center"/>
          </w:tcPr>
          <w:p w:rsidR="00544D09" w:rsidRDefault="00544D09" w:rsidP="00544D09">
            <w:pPr>
              <w:jc w:val="center"/>
            </w:pPr>
            <w:r w:rsidRPr="00367155">
              <w:rPr>
                <w:sz w:val="18"/>
                <w:szCs w:val="18"/>
              </w:rPr>
              <w:t>162</w:t>
            </w:r>
          </w:p>
        </w:tc>
        <w:tc>
          <w:tcPr>
            <w:tcW w:w="3959" w:type="dxa"/>
            <w:vAlign w:val="center"/>
          </w:tcPr>
          <w:p w:rsidR="00544D09" w:rsidRPr="00D637A5" w:rsidRDefault="00544D09" w:rsidP="00544D09">
            <w:pPr>
              <w:rPr>
                <w:sz w:val="18"/>
                <w:szCs w:val="18"/>
              </w:rPr>
            </w:pPr>
          </w:p>
        </w:tc>
      </w:tr>
      <w:tr w:rsidR="00544D09" w:rsidRPr="00D637A5" w:rsidTr="00544D09">
        <w:trPr>
          <w:trHeight w:val="156"/>
          <w:jc w:val="center"/>
        </w:trPr>
        <w:tc>
          <w:tcPr>
            <w:tcW w:w="936"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P241</w:t>
            </w:r>
          </w:p>
        </w:tc>
        <w:tc>
          <w:tcPr>
            <w:tcW w:w="2463" w:type="dxa"/>
            <w:vAlign w:val="center"/>
          </w:tcPr>
          <w:p w:rsidR="00544D09" w:rsidRPr="00337E3F" w:rsidRDefault="00EC6F25" w:rsidP="00EC6F25">
            <w:pPr>
              <w:widowControl/>
              <w:jc w:val="left"/>
              <w:textAlignment w:val="center"/>
              <w:rPr>
                <w:kern w:val="0"/>
                <w:sz w:val="18"/>
                <w:szCs w:val="18"/>
              </w:rPr>
            </w:pPr>
            <w:r>
              <w:rPr>
                <w:kern w:val="0"/>
                <w:sz w:val="18"/>
                <w:szCs w:val="18"/>
              </w:rPr>
              <w:t>Large stitch length b</w:t>
            </w:r>
            <w:r w:rsidR="00544D09" w:rsidRPr="00337E3F">
              <w:rPr>
                <w:kern w:val="0"/>
                <w:sz w:val="18"/>
                <w:szCs w:val="18"/>
              </w:rPr>
              <w:t>ack-tacking stitch compensation 15</w:t>
            </w:r>
          </w:p>
        </w:tc>
        <w:tc>
          <w:tcPr>
            <w:tcW w:w="1142"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0-200</w:t>
            </w:r>
          </w:p>
        </w:tc>
        <w:tc>
          <w:tcPr>
            <w:tcW w:w="851" w:type="dxa"/>
            <w:vAlign w:val="center"/>
          </w:tcPr>
          <w:p w:rsidR="00544D09" w:rsidRDefault="00544D09" w:rsidP="00544D09">
            <w:pPr>
              <w:jc w:val="center"/>
            </w:pPr>
            <w:r w:rsidRPr="00367155">
              <w:rPr>
                <w:sz w:val="18"/>
                <w:szCs w:val="18"/>
              </w:rPr>
              <w:t>162</w:t>
            </w:r>
          </w:p>
        </w:tc>
        <w:tc>
          <w:tcPr>
            <w:tcW w:w="3959" w:type="dxa"/>
            <w:vAlign w:val="center"/>
          </w:tcPr>
          <w:p w:rsidR="00544D09" w:rsidRPr="00D637A5" w:rsidRDefault="00544D09" w:rsidP="00544D09">
            <w:pPr>
              <w:rPr>
                <w:sz w:val="18"/>
                <w:szCs w:val="18"/>
              </w:rPr>
            </w:pPr>
          </w:p>
        </w:tc>
      </w:tr>
      <w:tr w:rsidR="00544D09" w:rsidRPr="00D637A5" w:rsidTr="00544D09">
        <w:trPr>
          <w:trHeight w:val="156"/>
          <w:jc w:val="center"/>
        </w:trPr>
        <w:tc>
          <w:tcPr>
            <w:tcW w:w="936"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P242</w:t>
            </w:r>
          </w:p>
        </w:tc>
        <w:tc>
          <w:tcPr>
            <w:tcW w:w="2463" w:type="dxa"/>
            <w:vAlign w:val="center"/>
          </w:tcPr>
          <w:p w:rsidR="00544D09" w:rsidRPr="00337E3F" w:rsidRDefault="00EC6F25" w:rsidP="00544D09">
            <w:pPr>
              <w:widowControl/>
              <w:jc w:val="left"/>
              <w:textAlignment w:val="center"/>
              <w:rPr>
                <w:kern w:val="0"/>
                <w:sz w:val="18"/>
                <w:szCs w:val="18"/>
              </w:rPr>
            </w:pPr>
            <w:r>
              <w:rPr>
                <w:kern w:val="0"/>
                <w:sz w:val="18"/>
                <w:szCs w:val="18"/>
              </w:rPr>
              <w:t>Large stitch length b</w:t>
            </w:r>
            <w:r w:rsidR="00544D09" w:rsidRPr="00337E3F">
              <w:rPr>
                <w:kern w:val="0"/>
                <w:sz w:val="18"/>
                <w:szCs w:val="18"/>
              </w:rPr>
              <w:t>ack-tacking stitch compensation 16</w:t>
            </w:r>
          </w:p>
        </w:tc>
        <w:tc>
          <w:tcPr>
            <w:tcW w:w="1142" w:type="dxa"/>
            <w:vAlign w:val="center"/>
          </w:tcPr>
          <w:p w:rsidR="00544D09" w:rsidRPr="00944A77" w:rsidRDefault="00544D09" w:rsidP="00544D09">
            <w:pPr>
              <w:widowControl/>
              <w:jc w:val="center"/>
              <w:textAlignment w:val="center"/>
              <w:rPr>
                <w:sz w:val="18"/>
                <w:szCs w:val="18"/>
              </w:rPr>
            </w:pPr>
            <w:r w:rsidRPr="00944A77">
              <w:rPr>
                <w:rFonts w:hint="eastAsia"/>
                <w:sz w:val="18"/>
                <w:szCs w:val="18"/>
              </w:rPr>
              <w:t>0-200</w:t>
            </w:r>
          </w:p>
        </w:tc>
        <w:tc>
          <w:tcPr>
            <w:tcW w:w="851" w:type="dxa"/>
            <w:vAlign w:val="center"/>
          </w:tcPr>
          <w:p w:rsidR="00544D09" w:rsidRDefault="00544D09" w:rsidP="00544D09">
            <w:pPr>
              <w:jc w:val="center"/>
            </w:pPr>
            <w:r w:rsidRPr="00367155">
              <w:rPr>
                <w:sz w:val="18"/>
                <w:szCs w:val="18"/>
              </w:rPr>
              <w:t>162</w:t>
            </w:r>
          </w:p>
        </w:tc>
        <w:tc>
          <w:tcPr>
            <w:tcW w:w="3959" w:type="dxa"/>
            <w:vAlign w:val="center"/>
          </w:tcPr>
          <w:p w:rsidR="00544D09" w:rsidRPr="00D637A5" w:rsidRDefault="00544D09" w:rsidP="00544D09">
            <w:pPr>
              <w:rPr>
                <w:sz w:val="18"/>
                <w:szCs w:val="18"/>
              </w:rPr>
            </w:pPr>
          </w:p>
        </w:tc>
      </w:tr>
      <w:tr w:rsidR="005E71EC" w:rsidRPr="00D637A5" w:rsidTr="00910EB5">
        <w:trPr>
          <w:trHeight w:val="156"/>
          <w:jc w:val="center"/>
        </w:trPr>
        <w:tc>
          <w:tcPr>
            <w:tcW w:w="936" w:type="dxa"/>
            <w:vAlign w:val="center"/>
          </w:tcPr>
          <w:p w:rsidR="005E71EC" w:rsidRPr="00D637A5" w:rsidRDefault="005E71EC" w:rsidP="004048C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w:t>
            </w:r>
            <w:r w:rsidR="004048CA">
              <w:rPr>
                <w:color w:val="000000"/>
                <w:kern w:val="0"/>
                <w:sz w:val="18"/>
                <w:szCs w:val="18"/>
                <w:lang w:bidi="ar"/>
              </w:rPr>
              <w:t>6</w:t>
            </w:r>
          </w:p>
        </w:tc>
        <w:tc>
          <w:tcPr>
            <w:tcW w:w="2463" w:type="dxa"/>
            <w:vAlign w:val="center"/>
          </w:tcPr>
          <w:p w:rsidR="005E71EC" w:rsidRPr="00D637A5" w:rsidRDefault="00862279" w:rsidP="00862279">
            <w:pPr>
              <w:widowControl/>
              <w:jc w:val="left"/>
              <w:textAlignment w:val="center"/>
              <w:rPr>
                <w:sz w:val="18"/>
                <w:szCs w:val="18"/>
              </w:rPr>
            </w:pPr>
            <w:r>
              <w:rPr>
                <w:sz w:val="18"/>
                <w:szCs w:val="18"/>
              </w:rPr>
              <w:t>P</w:t>
            </w:r>
            <w:r w:rsidRPr="00862279">
              <w:rPr>
                <w:sz w:val="18"/>
                <w:szCs w:val="18"/>
              </w:rPr>
              <w:t>ower cut-off switch</w:t>
            </w:r>
            <w:r>
              <w:rPr>
                <w:sz w:val="18"/>
                <w:szCs w:val="18"/>
              </w:rPr>
              <w:t xml:space="preserve"> of cloth puller</w:t>
            </w:r>
          </w:p>
        </w:tc>
        <w:tc>
          <w:tcPr>
            <w:tcW w:w="1142" w:type="dxa"/>
            <w:vAlign w:val="center"/>
          </w:tcPr>
          <w:p w:rsidR="005E71EC" w:rsidRPr="00D637A5" w:rsidRDefault="004048CA" w:rsidP="005E71EC">
            <w:pPr>
              <w:widowControl/>
              <w:jc w:val="center"/>
              <w:textAlignment w:val="center"/>
              <w:rPr>
                <w:color w:val="000000"/>
                <w:kern w:val="0"/>
                <w:sz w:val="18"/>
                <w:szCs w:val="18"/>
                <w:lang w:bidi="ar"/>
              </w:rPr>
            </w:pPr>
            <w:r>
              <w:rPr>
                <w:color w:val="000000"/>
                <w:kern w:val="0"/>
                <w:sz w:val="18"/>
                <w:szCs w:val="18"/>
                <w:lang w:bidi="ar"/>
              </w:rPr>
              <w:t>0-1</w:t>
            </w:r>
          </w:p>
        </w:tc>
        <w:tc>
          <w:tcPr>
            <w:tcW w:w="851" w:type="dxa"/>
            <w:vAlign w:val="center"/>
          </w:tcPr>
          <w:p w:rsidR="005E71EC" w:rsidRPr="00D637A5" w:rsidRDefault="004048CA" w:rsidP="005E71EC">
            <w:pPr>
              <w:jc w:val="center"/>
              <w:rPr>
                <w:sz w:val="18"/>
                <w:szCs w:val="18"/>
              </w:rPr>
            </w:pPr>
            <w:r>
              <w:rPr>
                <w:sz w:val="18"/>
                <w:szCs w:val="18"/>
              </w:rPr>
              <w:t>1</w:t>
            </w:r>
          </w:p>
        </w:tc>
        <w:tc>
          <w:tcPr>
            <w:tcW w:w="3959" w:type="dxa"/>
            <w:vAlign w:val="center"/>
          </w:tcPr>
          <w:p w:rsidR="005E71EC" w:rsidRPr="00D637A5" w:rsidRDefault="005E71EC" w:rsidP="005E71EC">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4A52E0" w:rsidTr="004A52E0">
        <w:trPr>
          <w:trHeight w:val="337"/>
          <w:jc w:val="center"/>
        </w:trPr>
        <w:tc>
          <w:tcPr>
            <w:tcW w:w="1055" w:type="dxa"/>
            <w:vAlign w:val="center"/>
          </w:tcPr>
          <w:p w:rsidR="00B074CA" w:rsidRPr="004A52E0" w:rsidRDefault="00B074CA" w:rsidP="004A52E0">
            <w:pPr>
              <w:jc w:val="center"/>
              <w:rPr>
                <w:sz w:val="18"/>
                <w:szCs w:val="18"/>
              </w:rPr>
            </w:pPr>
            <w:r w:rsidRPr="004A52E0">
              <w:rPr>
                <w:sz w:val="18"/>
                <w:szCs w:val="18"/>
              </w:rPr>
              <w:t>Error Code</w:t>
            </w:r>
          </w:p>
        </w:tc>
        <w:tc>
          <w:tcPr>
            <w:tcW w:w="2597" w:type="dxa"/>
            <w:vAlign w:val="center"/>
          </w:tcPr>
          <w:p w:rsidR="00B074CA" w:rsidRPr="004A52E0" w:rsidRDefault="00B074CA" w:rsidP="004A52E0">
            <w:pPr>
              <w:jc w:val="center"/>
              <w:rPr>
                <w:sz w:val="18"/>
                <w:szCs w:val="18"/>
              </w:rPr>
            </w:pPr>
            <w:r w:rsidRPr="004A52E0">
              <w:rPr>
                <w:sz w:val="18"/>
                <w:szCs w:val="18"/>
              </w:rPr>
              <w:t>Problem description</w:t>
            </w:r>
          </w:p>
        </w:tc>
        <w:tc>
          <w:tcPr>
            <w:tcW w:w="5670" w:type="dxa"/>
            <w:vAlign w:val="center"/>
          </w:tcPr>
          <w:p w:rsidR="00B074CA" w:rsidRPr="004A52E0" w:rsidRDefault="00B074CA" w:rsidP="004A52E0">
            <w:pPr>
              <w:jc w:val="center"/>
              <w:rPr>
                <w:sz w:val="18"/>
                <w:szCs w:val="18"/>
              </w:rPr>
            </w:pPr>
            <w:r w:rsidRPr="004A52E0">
              <w:rPr>
                <w:sz w:val="18"/>
                <w:szCs w:val="18"/>
              </w:rPr>
              <w:t>Solutions</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E01</w:t>
            </w:r>
          </w:p>
        </w:tc>
        <w:tc>
          <w:tcPr>
            <w:tcW w:w="2597" w:type="dxa"/>
            <w:vAlign w:val="center"/>
          </w:tcPr>
          <w:p w:rsidR="00B074CA" w:rsidRPr="004A52E0" w:rsidRDefault="00B074CA" w:rsidP="004A52E0">
            <w:pPr>
              <w:jc w:val="left"/>
              <w:rPr>
                <w:sz w:val="18"/>
                <w:szCs w:val="18"/>
              </w:rPr>
            </w:pPr>
            <w:r w:rsidRPr="004A52E0">
              <w:rPr>
                <w:sz w:val="18"/>
                <w:szCs w:val="18"/>
              </w:rPr>
              <w:t>High voltage</w:t>
            </w:r>
          </w:p>
        </w:tc>
        <w:tc>
          <w:tcPr>
            <w:tcW w:w="5670" w:type="dxa"/>
            <w:vAlign w:val="center"/>
          </w:tcPr>
          <w:p w:rsidR="00B074CA" w:rsidRPr="004A52E0" w:rsidRDefault="00B074CA" w:rsidP="004A52E0">
            <w:pPr>
              <w:jc w:val="left"/>
              <w:rPr>
                <w:sz w:val="18"/>
                <w:szCs w:val="18"/>
              </w:rPr>
            </w:pPr>
            <w:r w:rsidRPr="004A52E0">
              <w:rPr>
                <w:sz w:val="18"/>
                <w:szCs w:val="18"/>
              </w:rPr>
              <w:t>1. Whether the grid voltage is higher than AC260V</w:t>
            </w:r>
            <w:r w:rsidR="00AE6ADE" w:rsidRPr="004A52E0">
              <w:rPr>
                <w:sz w:val="18"/>
                <w:szCs w:val="18"/>
              </w:rPr>
              <w:t>.</w:t>
            </w:r>
          </w:p>
          <w:p w:rsidR="00B074CA" w:rsidRPr="004A52E0" w:rsidRDefault="00B074CA" w:rsidP="004A52E0">
            <w:pPr>
              <w:jc w:val="left"/>
              <w:rPr>
                <w:sz w:val="18"/>
                <w:szCs w:val="18"/>
              </w:rPr>
            </w:pPr>
            <w:r w:rsidRPr="004A52E0">
              <w:rPr>
                <w:sz w:val="18"/>
                <w:szCs w:val="18"/>
              </w:rPr>
              <w:t>2. If it is self-generated power supply, please reduce the generator power</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195"/>
          <w:jc w:val="center"/>
        </w:trPr>
        <w:tc>
          <w:tcPr>
            <w:tcW w:w="1055" w:type="dxa"/>
            <w:vAlign w:val="center"/>
          </w:tcPr>
          <w:p w:rsidR="00B074CA" w:rsidRPr="004A52E0" w:rsidRDefault="00B074CA" w:rsidP="004A52E0">
            <w:pPr>
              <w:jc w:val="center"/>
              <w:rPr>
                <w:sz w:val="18"/>
                <w:szCs w:val="18"/>
              </w:rPr>
            </w:pPr>
            <w:r w:rsidRPr="004A52E0">
              <w:rPr>
                <w:sz w:val="18"/>
                <w:szCs w:val="18"/>
              </w:rPr>
              <w:t>E02</w:t>
            </w:r>
          </w:p>
        </w:tc>
        <w:tc>
          <w:tcPr>
            <w:tcW w:w="2597" w:type="dxa"/>
            <w:vAlign w:val="center"/>
          </w:tcPr>
          <w:p w:rsidR="00B074CA" w:rsidRPr="004A52E0" w:rsidRDefault="00B074CA" w:rsidP="004A52E0">
            <w:pPr>
              <w:jc w:val="left"/>
              <w:rPr>
                <w:sz w:val="18"/>
                <w:szCs w:val="18"/>
              </w:rPr>
            </w:pPr>
            <w:r w:rsidRPr="004A52E0">
              <w:rPr>
                <w:sz w:val="18"/>
                <w:szCs w:val="18"/>
              </w:rPr>
              <w:t>Low voltage</w:t>
            </w:r>
          </w:p>
        </w:tc>
        <w:tc>
          <w:tcPr>
            <w:tcW w:w="5670" w:type="dxa"/>
            <w:vAlign w:val="center"/>
          </w:tcPr>
          <w:p w:rsidR="00B074CA" w:rsidRPr="004A52E0" w:rsidRDefault="00B074CA" w:rsidP="004A52E0">
            <w:pPr>
              <w:jc w:val="left"/>
              <w:rPr>
                <w:sz w:val="18"/>
                <w:szCs w:val="18"/>
              </w:rPr>
            </w:pPr>
            <w:r w:rsidRPr="004A52E0">
              <w:rPr>
                <w:sz w:val="18"/>
                <w:szCs w:val="18"/>
              </w:rPr>
              <w:t>1. Whether to connect to low voltage</w:t>
            </w:r>
            <w:r w:rsidR="00AE6ADE" w:rsidRPr="004A52E0">
              <w:rPr>
                <w:sz w:val="18"/>
                <w:szCs w:val="18"/>
              </w:rPr>
              <w:t>.</w:t>
            </w:r>
          </w:p>
          <w:p w:rsidR="00B074CA" w:rsidRPr="004A52E0" w:rsidRDefault="00B074CA" w:rsidP="004A52E0">
            <w:pPr>
              <w:jc w:val="left"/>
              <w:rPr>
                <w:sz w:val="18"/>
                <w:szCs w:val="18"/>
              </w:rPr>
            </w:pPr>
            <w:r w:rsidRPr="004A52E0">
              <w:rPr>
                <w:sz w:val="18"/>
                <w:szCs w:val="18"/>
              </w:rPr>
              <w:t>2. Reset</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E03</w:t>
            </w:r>
          </w:p>
        </w:tc>
        <w:tc>
          <w:tcPr>
            <w:tcW w:w="2597" w:type="dxa"/>
            <w:vAlign w:val="center"/>
          </w:tcPr>
          <w:p w:rsidR="00B074CA" w:rsidRPr="004A52E0" w:rsidRDefault="00B074CA" w:rsidP="004A52E0">
            <w:pPr>
              <w:jc w:val="left"/>
              <w:rPr>
                <w:sz w:val="18"/>
                <w:szCs w:val="18"/>
              </w:rPr>
            </w:pPr>
            <w:r w:rsidRPr="004A52E0">
              <w:rPr>
                <w:sz w:val="18"/>
                <w:szCs w:val="18"/>
              </w:rPr>
              <w:t>CPU communication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whether the connection of the display screen is loose or disconnected, restart the system after returning it to normal.</w:t>
            </w:r>
          </w:p>
          <w:p w:rsidR="00B074CA" w:rsidRPr="004A52E0" w:rsidRDefault="00B074CA" w:rsidP="004A52E0">
            <w:pPr>
              <w:jc w:val="left"/>
              <w:rPr>
                <w:sz w:val="18"/>
                <w:szCs w:val="18"/>
              </w:rPr>
            </w:pPr>
            <w:r w:rsidRPr="004A52E0">
              <w:rPr>
                <w:sz w:val="18"/>
                <w:szCs w:val="18"/>
              </w:rPr>
              <w:t>2. Turn off the system power, remove the control box and only plug in the power cord to power on, whether alarm E05, if it still alarms E03,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E05</w:t>
            </w:r>
          </w:p>
        </w:tc>
        <w:tc>
          <w:tcPr>
            <w:tcW w:w="2597" w:type="dxa"/>
            <w:vAlign w:val="center"/>
          </w:tcPr>
          <w:p w:rsidR="00B074CA" w:rsidRPr="004A52E0" w:rsidRDefault="00B074CA" w:rsidP="004A52E0">
            <w:pPr>
              <w:jc w:val="left"/>
              <w:rPr>
                <w:sz w:val="18"/>
                <w:szCs w:val="18"/>
              </w:rPr>
            </w:pPr>
            <w:r w:rsidRPr="004A52E0">
              <w:rPr>
                <w:sz w:val="18"/>
                <w:szCs w:val="18"/>
              </w:rPr>
              <w:t>Pedal signal abnormal</w:t>
            </w:r>
          </w:p>
        </w:tc>
        <w:tc>
          <w:tcPr>
            <w:tcW w:w="5670" w:type="dxa"/>
            <w:vAlign w:val="center"/>
          </w:tcPr>
          <w:p w:rsidR="00B074CA" w:rsidRPr="004A52E0" w:rsidRDefault="00B074CA" w:rsidP="004A52E0">
            <w:pPr>
              <w:jc w:val="left"/>
              <w:rPr>
                <w:sz w:val="18"/>
                <w:szCs w:val="18"/>
              </w:rPr>
            </w:pPr>
            <w:r w:rsidRPr="004A52E0">
              <w:rPr>
                <w:sz w:val="18"/>
                <w:szCs w:val="18"/>
              </w:rPr>
              <w:t>1. Check whether the pedal connector is loose or fall off, and restart the system after returning it to normal.</w:t>
            </w:r>
          </w:p>
          <w:p w:rsidR="00B074CA" w:rsidRPr="004A52E0" w:rsidRDefault="00B074CA" w:rsidP="004A52E0">
            <w:pPr>
              <w:jc w:val="left"/>
              <w:rPr>
                <w:sz w:val="18"/>
                <w:szCs w:val="18"/>
              </w:rPr>
            </w:pPr>
            <w:r w:rsidRPr="004A52E0">
              <w:rPr>
                <w:sz w:val="18"/>
                <w:szCs w:val="18"/>
              </w:rPr>
              <w:t>2. If it still does not work normally, please replace the control box or speed controller and notify the after-sales service.</w:t>
            </w:r>
          </w:p>
        </w:tc>
      </w:tr>
      <w:tr w:rsidR="00B074CA" w:rsidRPr="004A52E0" w:rsidTr="004A52E0">
        <w:trPr>
          <w:trHeight w:val="343"/>
          <w:jc w:val="center"/>
        </w:trPr>
        <w:tc>
          <w:tcPr>
            <w:tcW w:w="1055" w:type="dxa"/>
            <w:vAlign w:val="center"/>
          </w:tcPr>
          <w:p w:rsidR="00B074CA" w:rsidRPr="004A52E0" w:rsidRDefault="00B074CA" w:rsidP="004A52E0">
            <w:pPr>
              <w:jc w:val="center"/>
              <w:rPr>
                <w:sz w:val="18"/>
                <w:szCs w:val="18"/>
              </w:rPr>
            </w:pPr>
            <w:r w:rsidRPr="004A52E0">
              <w:rPr>
                <w:sz w:val="18"/>
                <w:szCs w:val="18"/>
              </w:rPr>
              <w:t>E07</w:t>
            </w:r>
          </w:p>
        </w:tc>
        <w:tc>
          <w:tcPr>
            <w:tcW w:w="2597" w:type="dxa"/>
            <w:vAlign w:val="center"/>
          </w:tcPr>
          <w:p w:rsidR="00B074CA" w:rsidRPr="004A52E0" w:rsidRDefault="00B074CA" w:rsidP="004A52E0">
            <w:pPr>
              <w:jc w:val="left"/>
              <w:rPr>
                <w:sz w:val="18"/>
                <w:szCs w:val="18"/>
              </w:rPr>
            </w:pPr>
            <w:r w:rsidRPr="004A52E0">
              <w:rPr>
                <w:sz w:val="18"/>
                <w:szCs w:val="18"/>
              </w:rPr>
              <w:t>Main shaft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power and check whether the handwheel can be turned smoothly (turn the handwheel by hand), if it cannot be turned, please check the machine;</w:t>
            </w:r>
          </w:p>
          <w:p w:rsidR="00B074CA" w:rsidRPr="004A52E0" w:rsidRDefault="00B074CA" w:rsidP="004A52E0">
            <w:pPr>
              <w:jc w:val="left"/>
              <w:rPr>
                <w:sz w:val="18"/>
                <w:szCs w:val="18"/>
              </w:rPr>
            </w:pPr>
            <w:r w:rsidRPr="004A52E0">
              <w:rPr>
                <w:sz w:val="18"/>
                <w:szCs w:val="18"/>
              </w:rPr>
              <w:t>2. Turn off the power, check whether the motor power connector is loose, plug it in and restart it;</w:t>
            </w:r>
          </w:p>
          <w:p w:rsidR="00B074CA" w:rsidRPr="004A52E0" w:rsidRDefault="00B074CA" w:rsidP="004A52E0">
            <w:pPr>
              <w:jc w:val="left"/>
              <w:rPr>
                <w:sz w:val="18"/>
                <w:szCs w:val="18"/>
              </w:rPr>
            </w:pPr>
            <w:r w:rsidRPr="004A52E0">
              <w:rPr>
                <w:sz w:val="18"/>
                <w:szCs w:val="18"/>
              </w:rPr>
              <w:t>3. Check whether the upper needle stop position is correct, if not, please adjust the upper positioning position;</w:t>
            </w:r>
          </w:p>
          <w:p w:rsidR="00B074CA" w:rsidRPr="004A52E0" w:rsidRDefault="00B074CA" w:rsidP="004A52E0">
            <w:pPr>
              <w:jc w:val="left"/>
              <w:rPr>
                <w:sz w:val="18"/>
                <w:szCs w:val="18"/>
              </w:rPr>
            </w:pPr>
            <w:r w:rsidRPr="004A52E0">
              <w:rPr>
                <w:sz w:val="18"/>
                <w:szCs w:val="18"/>
              </w:rPr>
              <w:t>4. If it still does not work normally, please replace the control box or spindle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E10</w:t>
            </w:r>
          </w:p>
        </w:tc>
        <w:tc>
          <w:tcPr>
            <w:tcW w:w="2597" w:type="dxa"/>
            <w:vAlign w:val="center"/>
          </w:tcPr>
          <w:p w:rsidR="00B074CA" w:rsidRPr="004A52E0" w:rsidRDefault="00B074CA" w:rsidP="004A52E0">
            <w:pPr>
              <w:jc w:val="left"/>
              <w:rPr>
                <w:sz w:val="18"/>
                <w:szCs w:val="18"/>
              </w:rPr>
            </w:pPr>
            <w:r w:rsidRPr="004A52E0">
              <w:rPr>
                <w:sz w:val="18"/>
                <w:szCs w:val="18"/>
              </w:rPr>
              <w:t>Electromagnet overcurrent</w:t>
            </w:r>
          </w:p>
        </w:tc>
        <w:tc>
          <w:tcPr>
            <w:tcW w:w="5670" w:type="dxa"/>
            <w:vAlign w:val="center"/>
          </w:tcPr>
          <w:p w:rsidR="00B074CA" w:rsidRPr="004A52E0" w:rsidRDefault="00B074CA" w:rsidP="004A52E0">
            <w:pPr>
              <w:jc w:val="left"/>
              <w:rPr>
                <w:sz w:val="18"/>
                <w:szCs w:val="18"/>
              </w:rPr>
            </w:pPr>
            <w:r w:rsidRPr="004A52E0">
              <w:rPr>
                <w:sz w:val="18"/>
                <w:szCs w:val="18"/>
              </w:rPr>
              <w:t>1. Unplug the solenoid connector, if alarm E10, replace the control box and notify the after-sales service.</w:t>
            </w:r>
          </w:p>
          <w:p w:rsidR="00B074CA" w:rsidRPr="004A52E0" w:rsidRDefault="00B074CA" w:rsidP="004A52E0">
            <w:pPr>
              <w:jc w:val="left"/>
              <w:rPr>
                <w:sz w:val="18"/>
                <w:szCs w:val="18"/>
              </w:rPr>
            </w:pPr>
            <w:r w:rsidRPr="004A52E0">
              <w:rPr>
                <w:sz w:val="18"/>
                <w:szCs w:val="18"/>
              </w:rPr>
              <w:t>2. If there is no alarm after removing the solenoid connector, please plug it back in</w:t>
            </w:r>
          </w:p>
          <w:p w:rsidR="00B074CA" w:rsidRPr="004A52E0" w:rsidRDefault="00B074CA" w:rsidP="004A52E0">
            <w:pPr>
              <w:jc w:val="left"/>
              <w:rPr>
                <w:sz w:val="18"/>
                <w:szCs w:val="18"/>
              </w:rPr>
            </w:pPr>
            <w:r w:rsidRPr="004A52E0">
              <w:rPr>
                <w:sz w:val="18"/>
                <w:szCs w:val="18"/>
              </w:rPr>
              <w:lastRenderedPageBreak/>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4A52E0" w:rsidRDefault="00B074CA" w:rsidP="004A52E0">
            <w:pPr>
              <w:jc w:val="left"/>
              <w:rPr>
                <w:sz w:val="18"/>
                <w:szCs w:val="18"/>
              </w:rPr>
            </w:pPr>
            <w:r w:rsidRPr="004A52E0">
              <w:rPr>
                <w:sz w:val="18"/>
                <w:szCs w:val="18"/>
              </w:rPr>
              <w:t xml:space="preserve">2) Step on the front pedal to let the sewing </w:t>
            </w:r>
            <w:r w:rsidR="00AE6ADE" w:rsidRPr="004A52E0">
              <w:rPr>
                <w:sz w:val="18"/>
                <w:szCs w:val="18"/>
              </w:rPr>
              <w:t xml:space="preserve">machine perform thread clamping, </w:t>
            </w:r>
            <w:r w:rsidRPr="004A52E0">
              <w:rPr>
                <w:sz w:val="18"/>
                <w:szCs w:val="18"/>
              </w:rPr>
              <w:t>back-tacking</w:t>
            </w:r>
            <w:r w:rsidR="00AE6ADE" w:rsidRPr="004A52E0">
              <w:rPr>
                <w:sz w:val="18"/>
                <w:szCs w:val="18"/>
              </w:rPr>
              <w:t xml:space="preserve"> and </w:t>
            </w:r>
            <w:r w:rsidR="001A0E7C" w:rsidRPr="004A52E0">
              <w:rPr>
                <w:sz w:val="18"/>
                <w:szCs w:val="18"/>
              </w:rPr>
              <w:t>half anti-side trample foot lifting</w:t>
            </w:r>
            <w:r w:rsidRPr="004A52E0">
              <w:rPr>
                <w:sz w:val="18"/>
                <w:szCs w:val="18"/>
              </w:rPr>
              <w:t xml:space="preserve">. If there is no alarm, please </w:t>
            </w:r>
            <w:r w:rsidR="00760483" w:rsidRPr="004A52E0">
              <w:rPr>
                <w:sz w:val="18"/>
                <w:szCs w:val="18"/>
              </w:rPr>
              <w:t xml:space="preserve">back pedaling </w:t>
            </w:r>
            <w:r w:rsidR="00C84FEA" w:rsidRPr="004A52E0">
              <w:rPr>
                <w:sz w:val="18"/>
                <w:szCs w:val="18"/>
              </w:rPr>
              <w:t>thread trimming</w:t>
            </w:r>
            <w:r w:rsidRPr="004A52E0">
              <w:rPr>
                <w:sz w:val="18"/>
                <w:szCs w:val="18"/>
              </w:rPr>
              <w:t xml:space="preserve">, if it alarms, please replace </w:t>
            </w:r>
            <w:r w:rsidR="001A0E7C" w:rsidRPr="004A52E0">
              <w:rPr>
                <w:sz w:val="18"/>
                <w:szCs w:val="18"/>
              </w:rPr>
              <w:t>thread tension releasing</w:t>
            </w:r>
            <w:r w:rsidRPr="004A52E0">
              <w:rPr>
                <w:sz w:val="18"/>
                <w:szCs w:val="18"/>
              </w:rPr>
              <w:t xml:space="preserve"> solenoid.</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E09</w:t>
            </w:r>
          </w:p>
          <w:p w:rsidR="00B074CA" w:rsidRPr="004A52E0" w:rsidRDefault="00B074CA" w:rsidP="004A52E0">
            <w:pPr>
              <w:jc w:val="center"/>
              <w:rPr>
                <w:sz w:val="18"/>
                <w:szCs w:val="18"/>
              </w:rPr>
            </w:pPr>
            <w:r w:rsidRPr="004A52E0">
              <w:rPr>
                <w:sz w:val="18"/>
                <w:szCs w:val="18"/>
              </w:rPr>
              <w:t>E11</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main shaft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 Whether there is oil on the encoder code plate, please clean it if there is any;</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E14</w:t>
            </w:r>
          </w:p>
        </w:tc>
        <w:tc>
          <w:tcPr>
            <w:tcW w:w="2597" w:type="dxa"/>
            <w:vAlign w:val="center"/>
          </w:tcPr>
          <w:p w:rsidR="00B074CA" w:rsidRPr="004A52E0" w:rsidRDefault="00B074CA" w:rsidP="004A52E0">
            <w:pPr>
              <w:jc w:val="left"/>
              <w:rPr>
                <w:sz w:val="18"/>
                <w:szCs w:val="18"/>
              </w:rPr>
            </w:pPr>
            <w:r w:rsidRPr="004A52E0">
              <w:rPr>
                <w:sz w:val="18"/>
                <w:szCs w:val="18"/>
              </w:rPr>
              <w:t>Main shaft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the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tightened and whether the grating is in the center of the encoder).</w:t>
            </w:r>
          </w:p>
          <w:p w:rsidR="00B074CA" w:rsidRPr="004A52E0" w:rsidRDefault="00B074CA" w:rsidP="004A52E0">
            <w:pPr>
              <w:jc w:val="left"/>
              <w:rPr>
                <w:sz w:val="18"/>
                <w:szCs w:val="18"/>
              </w:rPr>
            </w:pPr>
            <w:r w:rsidRPr="004A52E0">
              <w:rPr>
                <w:sz w:val="18"/>
                <w:szCs w:val="18"/>
              </w:rPr>
              <w:t>3. Check whether there is oil on the encoder code plate, if there is, please clean it up, and restart the system after recovery.</w:t>
            </w:r>
          </w:p>
          <w:p w:rsidR="00B074CA" w:rsidRPr="004A52E0" w:rsidRDefault="00B074CA" w:rsidP="004A52E0">
            <w:pPr>
              <w:jc w:val="left"/>
              <w:rPr>
                <w:sz w:val="18"/>
                <w:szCs w:val="18"/>
              </w:rPr>
            </w:pPr>
            <w:r w:rsidRPr="004A52E0">
              <w:rPr>
                <w:sz w:val="18"/>
                <w:szCs w:val="18"/>
              </w:rPr>
              <w:t>4.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E15</w:t>
            </w:r>
          </w:p>
        </w:tc>
        <w:tc>
          <w:tcPr>
            <w:tcW w:w="2597" w:type="dxa"/>
            <w:vAlign w:val="center"/>
          </w:tcPr>
          <w:p w:rsidR="00B074CA" w:rsidRPr="004A52E0" w:rsidRDefault="00B074CA" w:rsidP="004A52E0">
            <w:pPr>
              <w:jc w:val="left"/>
              <w:rPr>
                <w:sz w:val="18"/>
                <w:szCs w:val="18"/>
              </w:rPr>
            </w:pPr>
            <w:r w:rsidRPr="004A52E0">
              <w:rPr>
                <w:sz w:val="18"/>
                <w:szCs w:val="18"/>
              </w:rPr>
              <w:t>Main shaft motor drive overcurrent</w:t>
            </w:r>
          </w:p>
        </w:tc>
        <w:tc>
          <w:tcPr>
            <w:tcW w:w="5670" w:type="dxa"/>
            <w:vAlign w:val="center"/>
          </w:tcPr>
          <w:p w:rsidR="00B074CA" w:rsidRPr="004A52E0" w:rsidRDefault="00B074CA" w:rsidP="004A52E0">
            <w:pPr>
              <w:jc w:val="left"/>
              <w:rPr>
                <w:sz w:val="18"/>
                <w:szCs w:val="18"/>
              </w:rPr>
            </w:pPr>
            <w:r w:rsidRPr="004A52E0">
              <w:rPr>
                <w:sz w:val="18"/>
                <w:szCs w:val="18"/>
              </w:rPr>
              <w:t>1. Please check whether the motor power cord has bad</w:t>
            </w:r>
            <w:r w:rsidR="00717D96" w:rsidRPr="004A52E0">
              <w:rPr>
                <w:sz w:val="18"/>
                <w:szCs w:val="18"/>
              </w:rPr>
              <w:t xml:space="preserve"> </w:t>
            </w:r>
            <w:r w:rsidRPr="004A52E0">
              <w:rPr>
                <w:sz w:val="18"/>
                <w:szCs w:val="18"/>
              </w:rPr>
              <w:t>contact</w:t>
            </w:r>
            <w:r w:rsidR="00717D96" w:rsidRPr="004A52E0">
              <w:rPr>
                <w:sz w:val="18"/>
                <w:szCs w:val="18"/>
              </w:rPr>
              <w:t>.</w:t>
            </w:r>
          </w:p>
          <w:p w:rsidR="00B074CA" w:rsidRPr="004A52E0" w:rsidRDefault="00B074CA" w:rsidP="004A52E0">
            <w:pPr>
              <w:jc w:val="left"/>
              <w:rPr>
                <w:sz w:val="18"/>
                <w:szCs w:val="18"/>
              </w:rPr>
            </w:pPr>
            <w:r w:rsidRPr="004A52E0">
              <w:rPr>
                <w:sz w:val="18"/>
                <w:szCs w:val="18"/>
              </w:rPr>
              <w:t>2. Please check whether the motor power cord is crushed</w:t>
            </w:r>
            <w:r w:rsidR="00717D96" w:rsidRPr="004A52E0">
              <w:rPr>
                <w:sz w:val="18"/>
                <w:szCs w:val="18"/>
              </w:rPr>
              <w:t>.</w:t>
            </w:r>
          </w:p>
          <w:p w:rsidR="00B074CA" w:rsidRPr="004A52E0" w:rsidRDefault="00B074CA" w:rsidP="004A52E0">
            <w:pPr>
              <w:jc w:val="left"/>
              <w:rPr>
                <w:sz w:val="18"/>
                <w:szCs w:val="18"/>
              </w:rPr>
            </w:pPr>
            <w:r w:rsidRPr="004A52E0">
              <w:rPr>
                <w:sz w:val="18"/>
                <w:szCs w:val="18"/>
              </w:rPr>
              <w:t>3.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E17</w:t>
            </w:r>
          </w:p>
        </w:tc>
        <w:tc>
          <w:tcPr>
            <w:tcW w:w="2597" w:type="dxa"/>
            <w:vAlign w:val="center"/>
          </w:tcPr>
          <w:p w:rsidR="00B074CA" w:rsidRPr="004A52E0" w:rsidRDefault="00B074CA" w:rsidP="004A52E0">
            <w:pPr>
              <w:jc w:val="left"/>
              <w:rPr>
                <w:sz w:val="18"/>
                <w:szCs w:val="18"/>
              </w:rPr>
            </w:pPr>
            <w:r w:rsidRPr="004A52E0">
              <w:rPr>
                <w:sz w:val="18"/>
                <w:szCs w:val="18"/>
              </w:rPr>
              <w:t>Machine overturned</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if the machine is overturned.</w:t>
            </w:r>
          </w:p>
          <w:p w:rsidR="00B074CA" w:rsidRPr="004A52E0" w:rsidRDefault="00B074CA" w:rsidP="004A52E0">
            <w:pPr>
              <w:jc w:val="left"/>
              <w:rPr>
                <w:sz w:val="18"/>
                <w:szCs w:val="18"/>
              </w:rPr>
            </w:pPr>
            <w:r w:rsidRPr="004A52E0">
              <w:rPr>
                <w:sz w:val="18"/>
                <w:szCs w:val="18"/>
              </w:rPr>
              <w:t>2. Check whether the machine protection switch detection setting is correct.</w:t>
            </w:r>
          </w:p>
          <w:p w:rsidR="00B074CA" w:rsidRPr="004A52E0" w:rsidRDefault="00B074CA" w:rsidP="004A52E0">
            <w:pPr>
              <w:jc w:val="left"/>
              <w:rPr>
                <w:sz w:val="18"/>
                <w:szCs w:val="18"/>
              </w:rPr>
            </w:pPr>
            <w:r w:rsidRPr="004A52E0">
              <w:rPr>
                <w:sz w:val="18"/>
                <w:szCs w:val="18"/>
              </w:rPr>
              <w:t>3. If it still does not work normally, please replace the control box or panel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E20</w:t>
            </w:r>
          </w:p>
        </w:tc>
        <w:tc>
          <w:tcPr>
            <w:tcW w:w="2597" w:type="dxa"/>
            <w:vAlign w:val="center"/>
          </w:tcPr>
          <w:p w:rsidR="00B074CA" w:rsidRPr="004A52E0" w:rsidRDefault="00B074CA" w:rsidP="004A52E0">
            <w:pPr>
              <w:jc w:val="left"/>
              <w:rPr>
                <w:sz w:val="18"/>
                <w:szCs w:val="18"/>
              </w:rPr>
            </w:pPr>
            <w:r w:rsidRPr="004A52E0">
              <w:rPr>
                <w:sz w:val="18"/>
                <w:szCs w:val="18"/>
              </w:rPr>
              <w:t>Main shaft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power cord connector and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E80</w:t>
            </w:r>
          </w:p>
        </w:tc>
        <w:tc>
          <w:tcPr>
            <w:tcW w:w="2597" w:type="dxa"/>
            <w:vAlign w:val="center"/>
          </w:tcPr>
          <w:p w:rsidR="00B074CA" w:rsidRPr="004A52E0" w:rsidRDefault="00B074CA" w:rsidP="004A52E0">
            <w:pPr>
              <w:jc w:val="left"/>
              <w:rPr>
                <w:sz w:val="18"/>
                <w:szCs w:val="18"/>
              </w:rPr>
            </w:pPr>
            <w:r w:rsidRPr="004A52E0">
              <w:rPr>
                <w:sz w:val="18"/>
                <w:szCs w:val="18"/>
              </w:rPr>
              <w:t>Abnormal communication between main chip and drive chip</w:t>
            </w:r>
          </w:p>
        </w:tc>
        <w:tc>
          <w:tcPr>
            <w:tcW w:w="5670" w:type="dxa"/>
            <w:vAlign w:val="center"/>
          </w:tcPr>
          <w:p w:rsidR="00B074CA" w:rsidRPr="004A52E0" w:rsidRDefault="00B074CA" w:rsidP="004A52E0">
            <w:pPr>
              <w:jc w:val="left"/>
              <w:rPr>
                <w:sz w:val="18"/>
                <w:szCs w:val="18"/>
              </w:rPr>
            </w:pPr>
            <w:r w:rsidRPr="004A52E0">
              <w:rPr>
                <w:sz w:val="18"/>
                <w:szCs w:val="18"/>
              </w:rPr>
              <w:t>Please replace the control box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E82</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w:t>
            </w:r>
          </w:p>
          <w:p w:rsidR="00B074CA" w:rsidRPr="004A52E0" w:rsidRDefault="00B074CA" w:rsidP="004A52E0">
            <w:pPr>
              <w:jc w:val="left"/>
              <w:rPr>
                <w:sz w:val="18"/>
                <w:szCs w:val="18"/>
              </w:rPr>
            </w:pPr>
            <w:r w:rsidRPr="004A52E0">
              <w:rPr>
                <w:sz w:val="18"/>
                <w:szCs w:val="18"/>
              </w:rPr>
              <w:t>overcurrent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E84</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back-tacking stepping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E85</w:t>
            </w:r>
          </w:p>
        </w:tc>
        <w:tc>
          <w:tcPr>
            <w:tcW w:w="2597" w:type="dxa"/>
            <w:vAlign w:val="center"/>
          </w:tcPr>
          <w:p w:rsidR="00B074CA" w:rsidRPr="004A52E0" w:rsidRDefault="00B074CA" w:rsidP="004A52E0">
            <w:pPr>
              <w:jc w:val="left"/>
              <w:rPr>
                <w:sz w:val="18"/>
                <w:szCs w:val="18"/>
              </w:rPr>
            </w:pPr>
            <w:r w:rsidRPr="004A52E0">
              <w:rPr>
                <w:sz w:val="18"/>
                <w:szCs w:val="18"/>
              </w:rPr>
              <w:t>Back-tacking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encoder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E86</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power cord connector of back-tacking stepping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E87</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E92</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overcurrent</w:t>
            </w:r>
          </w:p>
        </w:tc>
        <w:tc>
          <w:tcPr>
            <w:tcW w:w="5670" w:type="dxa"/>
            <w:vAlign w:val="center"/>
          </w:tcPr>
          <w:p w:rsidR="00673436" w:rsidRPr="009F4664" w:rsidRDefault="00673436" w:rsidP="00673436">
            <w:pPr>
              <w:jc w:val="left"/>
              <w:rPr>
                <w:sz w:val="18"/>
                <w:szCs w:val="18"/>
              </w:rPr>
            </w:pPr>
            <w:r w:rsidRPr="009F4664">
              <w:rPr>
                <w:sz w:val="18"/>
                <w:szCs w:val="18"/>
              </w:rPr>
              <w:t xml:space="preserve">1. Turn off the system power and observe whether stepping motor is stuck. If it is stuck, remove the mechanical failure of the machine first. If it is </w:t>
            </w:r>
            <w:r w:rsidRPr="009F4664">
              <w:rPr>
                <w:sz w:val="18"/>
                <w:szCs w:val="18"/>
              </w:rPr>
              <w:lastRenderedPageBreak/>
              <w:t>normal, check whether connector of stepping motor is loose or fall off, restore it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lastRenderedPageBreak/>
              <w:t>E95</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encoder signal is abnormal</w:t>
            </w:r>
          </w:p>
        </w:tc>
        <w:tc>
          <w:tcPr>
            <w:tcW w:w="5670" w:type="dxa"/>
            <w:vAlign w:val="center"/>
          </w:tcPr>
          <w:p w:rsidR="00673436" w:rsidRPr="009F4664" w:rsidRDefault="00673436" w:rsidP="00673436">
            <w:pPr>
              <w:jc w:val="left"/>
              <w:rPr>
                <w:sz w:val="18"/>
                <w:szCs w:val="18"/>
              </w:rPr>
            </w:pPr>
            <w:r w:rsidRPr="009F4664">
              <w:rPr>
                <w:sz w:val="18"/>
                <w:szCs w:val="18"/>
              </w:rPr>
              <w:t>1. Turn off the power of the system, check whether the encoder connector of stepping motor is loose or fall off, restore it to normal and restart the system.</w:t>
            </w:r>
          </w:p>
          <w:p w:rsidR="00673436" w:rsidRPr="009F4664" w:rsidRDefault="00673436" w:rsidP="00673436">
            <w:pPr>
              <w:jc w:val="left"/>
              <w:rPr>
                <w:sz w:val="18"/>
                <w:szCs w:val="18"/>
              </w:rPr>
            </w:pPr>
            <w:r>
              <w:rPr>
                <w:sz w:val="18"/>
                <w:szCs w:val="18"/>
              </w:rPr>
              <w:t>2.</w:t>
            </w:r>
            <w:r w:rsidRPr="009F4664">
              <w:rPr>
                <w:sz w:val="18"/>
                <w:szCs w:val="18"/>
              </w:rPr>
              <w:t xml:space="preserve">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E96</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failed to start</w:t>
            </w:r>
          </w:p>
        </w:tc>
        <w:tc>
          <w:tcPr>
            <w:tcW w:w="5670" w:type="dxa"/>
            <w:vAlign w:val="center"/>
          </w:tcPr>
          <w:p w:rsidR="00673436" w:rsidRPr="009F4664" w:rsidRDefault="00673436" w:rsidP="00673436">
            <w:pPr>
              <w:jc w:val="left"/>
              <w:rPr>
                <w:sz w:val="18"/>
                <w:szCs w:val="18"/>
              </w:rPr>
            </w:pPr>
            <w:r w:rsidRPr="009F4664">
              <w:rPr>
                <w:sz w:val="18"/>
                <w:szCs w:val="18"/>
              </w:rPr>
              <w:t>1. Turn off the power of the system, check whether the power cord connector of stepping motor and the encoder connector are loose or fall off, restore them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E97</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locked-rotor</w:t>
            </w:r>
          </w:p>
        </w:tc>
        <w:tc>
          <w:tcPr>
            <w:tcW w:w="5670" w:type="dxa"/>
            <w:vAlign w:val="center"/>
          </w:tcPr>
          <w:p w:rsidR="00673436" w:rsidRPr="009F4664" w:rsidRDefault="00673436" w:rsidP="00673436">
            <w:pPr>
              <w:jc w:val="left"/>
              <w:rPr>
                <w:sz w:val="18"/>
                <w:szCs w:val="18"/>
              </w:rPr>
            </w:pPr>
            <w:r w:rsidRPr="009F4664">
              <w:rPr>
                <w:sz w:val="18"/>
                <w:szCs w:val="18"/>
              </w:rPr>
              <w:t xml:space="preserve">1. Turn off the system power and observe whether stepping motor is stuck. If it is stuck, remove the mechanical failure of the machine first. If it is normal, check whether the power cord connector of </w:t>
            </w:r>
            <w:r>
              <w:rPr>
                <w:sz w:val="18"/>
                <w:szCs w:val="18"/>
              </w:rPr>
              <w:t>stepping</w:t>
            </w:r>
            <w:r w:rsidRPr="009F4664">
              <w:rPr>
                <w:sz w:val="18"/>
                <w:szCs w:val="18"/>
              </w:rPr>
              <w:t xml:space="preserve"> motor and the encoder connector are loose or fall off, restore them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bl>
    <w:p w:rsidR="004A52E0" w:rsidRDefault="004A52E0">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A71158" w:rsidRPr="00A71158" w:rsidRDefault="00A71158" w:rsidP="00A71158">
      <w:pPr>
        <w:rPr>
          <w:b/>
          <w:sz w:val="18"/>
        </w:rPr>
      </w:pPr>
      <w:r w:rsidRPr="00A71158">
        <w:rPr>
          <w:b/>
          <w:sz w:val="18"/>
        </w:rPr>
        <w:t>4.1 14</w:t>
      </w:r>
      <w:r w:rsidRPr="00A71158">
        <w:rPr>
          <w:rFonts w:hint="eastAsia"/>
          <w:b/>
          <w:sz w:val="18"/>
        </w:rPr>
        <w:t xml:space="preserve">P </w:t>
      </w:r>
      <w:r w:rsidRPr="00A71158">
        <w:rPr>
          <w:b/>
          <w:sz w:val="18"/>
        </w:rPr>
        <w:t>f</w:t>
      </w:r>
      <w:r w:rsidRPr="00A71158">
        <w:rPr>
          <w:rFonts w:hint="eastAsia"/>
          <w:b/>
          <w:sz w:val="18"/>
        </w:rPr>
        <w:t xml:space="preserve">unction </w:t>
      </w:r>
      <w:r w:rsidRPr="00A71158">
        <w:rPr>
          <w:b/>
          <w:sz w:val="18"/>
        </w:rPr>
        <w:t>p</w:t>
      </w:r>
      <w:r w:rsidRPr="00A71158">
        <w:rPr>
          <w:rFonts w:hint="eastAsia"/>
          <w:b/>
          <w:sz w:val="18"/>
        </w:rPr>
        <w:t xml:space="preserve">ort </w:t>
      </w:r>
      <w:r w:rsidRPr="00A71158">
        <w:rPr>
          <w:b/>
          <w:sz w:val="18"/>
        </w:rPr>
        <w:t>d</w:t>
      </w:r>
      <w:r w:rsidRPr="00A71158">
        <w:rPr>
          <w:rFonts w:hint="eastAsia"/>
          <w:b/>
          <w:sz w:val="18"/>
        </w:rPr>
        <w:t>escription</w:t>
      </w:r>
    </w:p>
    <w:p w:rsidR="00A71158" w:rsidRDefault="00A71158" w:rsidP="00A71158">
      <w:pPr>
        <w:spacing w:line="360" w:lineRule="auto"/>
        <w:jc w:val="center"/>
        <w:rPr>
          <w:rFonts w:ascii="宋体" w:hAnsi="宋体" w:cs="宋体"/>
          <w:b/>
          <w:sz w:val="32"/>
          <w:szCs w:val="32"/>
        </w:rPr>
      </w:pPr>
      <w:r>
        <w:rPr>
          <w:noProof/>
        </w:rPr>
        <w:drawing>
          <wp:inline distT="0" distB="0" distL="0" distR="0" wp14:anchorId="39CA083F" wp14:editId="16AB3534">
            <wp:extent cx="3192780" cy="1259840"/>
            <wp:effectExtent l="0" t="0" r="7620" b="0"/>
            <wp:docPr id="4"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7"/>
                    <a:stretch>
                      <a:fillRect/>
                    </a:stretch>
                  </pic:blipFill>
                  <pic:spPr>
                    <a:xfrm>
                      <a:off x="0" y="0"/>
                      <a:ext cx="3192780" cy="1259840"/>
                    </a:xfrm>
                    <a:prstGeom prst="rect">
                      <a:avLst/>
                    </a:prstGeom>
                    <a:noFill/>
                    <a:ln>
                      <a:noFill/>
                    </a:ln>
                  </pic:spPr>
                </pic:pic>
              </a:graphicData>
            </a:graphic>
          </wp:inline>
        </w:drawing>
      </w:r>
    </w:p>
    <w:p w:rsidR="00A71158" w:rsidRDefault="00A71158" w:rsidP="00BC6F78">
      <w:pPr>
        <w:spacing w:line="360" w:lineRule="auto"/>
        <w:ind w:firstLineChars="1102" w:firstLine="1984"/>
        <w:jc w:val="left"/>
        <w:rPr>
          <w:sz w:val="18"/>
          <w:szCs w:val="18"/>
        </w:rPr>
      </w:pPr>
      <w:r w:rsidRPr="00754AAE">
        <w:rPr>
          <w:rFonts w:hint="eastAsia"/>
          <w:sz w:val="18"/>
          <w:szCs w:val="18"/>
        </w:rPr>
        <w:t>1.</w:t>
      </w:r>
      <w:r>
        <w:rPr>
          <w:sz w:val="18"/>
          <w:szCs w:val="18"/>
        </w:rPr>
        <w:t xml:space="preserve"> Thread trimming electromagnet: 1 (DGND), 8 (+32V)</w:t>
      </w:r>
    </w:p>
    <w:p w:rsidR="00A71158" w:rsidRDefault="00A71158" w:rsidP="00BC6F78">
      <w:pPr>
        <w:spacing w:line="360" w:lineRule="auto"/>
        <w:ind w:firstLineChars="1102" w:firstLine="1984"/>
        <w:jc w:val="left"/>
        <w:rPr>
          <w:sz w:val="18"/>
          <w:szCs w:val="18"/>
        </w:rPr>
      </w:pPr>
      <w:r w:rsidRPr="00754AAE">
        <w:rPr>
          <w:rFonts w:hint="eastAsia"/>
          <w:sz w:val="18"/>
          <w:szCs w:val="18"/>
        </w:rPr>
        <w:t>2.</w:t>
      </w:r>
      <w:r w:rsidRPr="00754AAE">
        <w:rPr>
          <w:sz w:val="18"/>
          <w:szCs w:val="18"/>
        </w:rPr>
        <w:t xml:space="preserve"> </w:t>
      </w:r>
      <w:r>
        <w:rPr>
          <w:sz w:val="18"/>
          <w:szCs w:val="18"/>
        </w:rPr>
        <w:t>T</w:t>
      </w:r>
      <w:r w:rsidRPr="00F65185">
        <w:rPr>
          <w:sz w:val="18"/>
          <w:szCs w:val="18"/>
        </w:rPr>
        <w:t>hread clamping</w:t>
      </w:r>
      <w:r>
        <w:rPr>
          <w:sz w:val="18"/>
          <w:szCs w:val="18"/>
        </w:rPr>
        <w:t xml:space="preserve"> (t</w:t>
      </w:r>
      <w:r w:rsidRPr="00F65185">
        <w:rPr>
          <w:sz w:val="18"/>
          <w:szCs w:val="18"/>
        </w:rPr>
        <w:t>hread wiping</w:t>
      </w:r>
      <w:r>
        <w:rPr>
          <w:sz w:val="18"/>
          <w:szCs w:val="18"/>
        </w:rPr>
        <w:t>)</w:t>
      </w:r>
      <w:r w:rsidRPr="00F65185">
        <w:rPr>
          <w:sz w:val="18"/>
          <w:szCs w:val="18"/>
        </w:rPr>
        <w:t xml:space="preserve"> electromagnet: 2, 9 (+32V)</w:t>
      </w:r>
    </w:p>
    <w:p w:rsidR="00A71158" w:rsidRDefault="00A71158" w:rsidP="00BC6F78">
      <w:pPr>
        <w:spacing w:line="360" w:lineRule="auto"/>
        <w:ind w:leftChars="946" w:left="2126" w:hangingChars="77" w:hanging="139"/>
        <w:jc w:val="left"/>
        <w:rPr>
          <w:sz w:val="18"/>
          <w:szCs w:val="18"/>
        </w:rPr>
      </w:pPr>
      <w:r>
        <w:rPr>
          <w:rFonts w:hint="eastAsia"/>
          <w:sz w:val="18"/>
          <w:szCs w:val="18"/>
        </w:rPr>
        <w:t xml:space="preserve">3. </w:t>
      </w:r>
      <w:r>
        <w:rPr>
          <w:sz w:val="18"/>
          <w:szCs w:val="18"/>
        </w:rPr>
        <w:t>Thread tension releasing electromagnet: 3, 10 (+32V)</w:t>
      </w:r>
    </w:p>
    <w:p w:rsidR="00A71158" w:rsidRDefault="00A71158" w:rsidP="00BC6F78">
      <w:pPr>
        <w:spacing w:line="360" w:lineRule="auto"/>
        <w:ind w:firstLineChars="1102" w:firstLine="1984"/>
        <w:jc w:val="left"/>
        <w:rPr>
          <w:sz w:val="18"/>
          <w:szCs w:val="18"/>
        </w:rPr>
      </w:pPr>
      <w:r>
        <w:rPr>
          <w:sz w:val="18"/>
          <w:szCs w:val="18"/>
        </w:rPr>
        <w:t>4.</w:t>
      </w:r>
      <w:r w:rsidRPr="00913CEC">
        <w:rPr>
          <w:sz w:val="18"/>
          <w:szCs w:val="18"/>
        </w:rPr>
        <w:t xml:space="preserve"> </w:t>
      </w:r>
      <w:r w:rsidRPr="00011F73">
        <w:rPr>
          <w:rFonts w:hint="eastAsia"/>
          <w:sz w:val="18"/>
          <w:szCs w:val="18"/>
        </w:rPr>
        <w:t>LED Light</w:t>
      </w:r>
      <w:r>
        <w:rPr>
          <w:rFonts w:hint="eastAsia"/>
          <w:sz w:val="18"/>
          <w:szCs w:val="18"/>
        </w:rPr>
        <w:t>:</w:t>
      </w:r>
      <w:r>
        <w:rPr>
          <w:sz w:val="18"/>
          <w:szCs w:val="18"/>
        </w:rPr>
        <w:t xml:space="preserve"> 4 (DGND)</w:t>
      </w:r>
      <w:r>
        <w:rPr>
          <w:rFonts w:hint="eastAsia"/>
          <w:sz w:val="18"/>
          <w:szCs w:val="18"/>
        </w:rPr>
        <w:t>,</w:t>
      </w:r>
      <w:r>
        <w:rPr>
          <w:sz w:val="18"/>
          <w:szCs w:val="18"/>
        </w:rPr>
        <w:t xml:space="preserve"> 11</w:t>
      </w:r>
      <w:r>
        <w:rPr>
          <w:rFonts w:hint="eastAsia"/>
          <w:sz w:val="18"/>
          <w:szCs w:val="18"/>
        </w:rPr>
        <w:t xml:space="preserve"> (</w:t>
      </w:r>
      <w:r w:rsidRPr="00011F73">
        <w:rPr>
          <w:rFonts w:hint="eastAsia"/>
          <w:sz w:val="18"/>
          <w:szCs w:val="18"/>
        </w:rPr>
        <w:t>+</w:t>
      </w:r>
      <w:r>
        <w:rPr>
          <w:sz w:val="18"/>
          <w:szCs w:val="18"/>
        </w:rPr>
        <w:t>5</w:t>
      </w:r>
      <w:r w:rsidRPr="00011F73">
        <w:rPr>
          <w:rFonts w:hint="eastAsia"/>
          <w:sz w:val="18"/>
          <w:szCs w:val="18"/>
        </w:rPr>
        <w:t>V</w:t>
      </w:r>
      <w:r>
        <w:rPr>
          <w:rFonts w:hint="eastAsia"/>
          <w:sz w:val="18"/>
          <w:szCs w:val="18"/>
        </w:rPr>
        <w:t>)</w:t>
      </w:r>
    </w:p>
    <w:p w:rsidR="00A71158" w:rsidRDefault="00A71158" w:rsidP="00BC6F78">
      <w:pPr>
        <w:spacing w:line="360" w:lineRule="auto"/>
        <w:ind w:firstLineChars="1102" w:firstLine="1984"/>
        <w:jc w:val="left"/>
        <w:rPr>
          <w:sz w:val="18"/>
          <w:szCs w:val="18"/>
        </w:rPr>
      </w:pPr>
      <w:r>
        <w:rPr>
          <w:sz w:val="18"/>
          <w:szCs w:val="18"/>
        </w:rPr>
        <w:t>5</w:t>
      </w:r>
      <w:r w:rsidRPr="00754AAE">
        <w:rPr>
          <w:rFonts w:hint="eastAsia"/>
          <w:sz w:val="18"/>
          <w:szCs w:val="18"/>
        </w:rPr>
        <w:t>.</w:t>
      </w:r>
      <w:r>
        <w:rPr>
          <w:sz w:val="18"/>
          <w:szCs w:val="18"/>
        </w:rPr>
        <w:t xml:space="preserve"> Back-tacking key</w:t>
      </w:r>
      <w:r w:rsidRPr="00A81088">
        <w:rPr>
          <w:sz w:val="18"/>
          <w:szCs w:val="18"/>
        </w:rPr>
        <w:t xml:space="preserve">: </w:t>
      </w:r>
      <w:r>
        <w:rPr>
          <w:sz w:val="18"/>
          <w:szCs w:val="18"/>
        </w:rPr>
        <w:t xml:space="preserve">5 </w:t>
      </w:r>
      <w:r>
        <w:rPr>
          <w:rFonts w:hint="eastAsia"/>
          <w:sz w:val="18"/>
          <w:szCs w:val="18"/>
        </w:rPr>
        <w:t>(</w:t>
      </w:r>
      <w:r>
        <w:rPr>
          <w:sz w:val="18"/>
          <w:szCs w:val="18"/>
        </w:rPr>
        <w:t>signal</w:t>
      </w:r>
      <w:r>
        <w:rPr>
          <w:rFonts w:hint="eastAsia"/>
          <w:sz w:val="18"/>
          <w:szCs w:val="18"/>
        </w:rPr>
        <w:t>)</w:t>
      </w:r>
    </w:p>
    <w:p w:rsidR="00A71158" w:rsidRDefault="00A71158" w:rsidP="00BC6F78">
      <w:pPr>
        <w:spacing w:line="360" w:lineRule="auto"/>
        <w:ind w:firstLineChars="1102" w:firstLine="1984"/>
        <w:jc w:val="left"/>
        <w:rPr>
          <w:sz w:val="18"/>
          <w:szCs w:val="18"/>
        </w:rPr>
      </w:pPr>
      <w:r>
        <w:rPr>
          <w:sz w:val="18"/>
          <w:szCs w:val="18"/>
        </w:rPr>
        <w:t>6. Presser foot electromagnet: 6, 13 (+32V)</w:t>
      </w:r>
    </w:p>
    <w:p w:rsidR="00A71158" w:rsidRDefault="00A71158" w:rsidP="00BC6F78">
      <w:pPr>
        <w:spacing w:line="360" w:lineRule="auto"/>
        <w:ind w:leftChars="946" w:left="2126" w:hangingChars="77" w:hanging="139"/>
        <w:jc w:val="left"/>
        <w:rPr>
          <w:sz w:val="18"/>
          <w:szCs w:val="18"/>
        </w:rPr>
      </w:pPr>
      <w:r>
        <w:rPr>
          <w:sz w:val="18"/>
          <w:szCs w:val="18"/>
        </w:rPr>
        <w:t>7</w:t>
      </w:r>
      <w:r>
        <w:rPr>
          <w:rFonts w:hint="eastAsia"/>
          <w:sz w:val="18"/>
          <w:szCs w:val="18"/>
        </w:rPr>
        <w:t xml:space="preserve">. </w:t>
      </w:r>
      <w:r>
        <w:rPr>
          <w:sz w:val="18"/>
          <w:szCs w:val="18"/>
        </w:rPr>
        <w:t>D</w:t>
      </w:r>
      <w:r w:rsidRPr="00913CEC">
        <w:rPr>
          <w:sz w:val="18"/>
          <w:szCs w:val="18"/>
        </w:rPr>
        <w:t>arning</w:t>
      </w:r>
      <w:r w:rsidRPr="00011F73">
        <w:rPr>
          <w:sz w:val="18"/>
          <w:szCs w:val="18"/>
        </w:rPr>
        <w:t> stitch</w:t>
      </w:r>
      <w:r>
        <w:rPr>
          <w:sz w:val="18"/>
          <w:szCs w:val="18"/>
        </w:rPr>
        <w:t xml:space="preserve"> signal</w:t>
      </w:r>
      <w:r>
        <w:rPr>
          <w:rFonts w:hint="eastAsia"/>
          <w:sz w:val="18"/>
          <w:szCs w:val="18"/>
        </w:rPr>
        <w:t>:</w:t>
      </w:r>
      <w:r>
        <w:rPr>
          <w:sz w:val="18"/>
          <w:szCs w:val="18"/>
        </w:rPr>
        <w:t xml:space="preserve"> 7</w:t>
      </w:r>
      <w:r>
        <w:rPr>
          <w:rFonts w:hint="eastAsia"/>
          <w:sz w:val="18"/>
          <w:szCs w:val="18"/>
        </w:rPr>
        <w:t xml:space="preserve"> (</w:t>
      </w:r>
      <w:r>
        <w:rPr>
          <w:sz w:val="18"/>
          <w:szCs w:val="18"/>
        </w:rPr>
        <w:t>signal</w:t>
      </w:r>
      <w:r>
        <w:rPr>
          <w:rFonts w:hint="eastAsia"/>
          <w:sz w:val="18"/>
          <w:szCs w:val="18"/>
        </w:rPr>
        <w:t>)</w:t>
      </w:r>
    </w:p>
    <w:p w:rsidR="00A71158" w:rsidRDefault="00A71158" w:rsidP="00BC6F78">
      <w:pPr>
        <w:spacing w:line="360" w:lineRule="auto"/>
        <w:ind w:leftChars="946" w:left="2126" w:hangingChars="77" w:hanging="139"/>
        <w:jc w:val="left"/>
        <w:rPr>
          <w:sz w:val="18"/>
          <w:szCs w:val="18"/>
        </w:rPr>
      </w:pPr>
      <w:r>
        <w:rPr>
          <w:sz w:val="18"/>
          <w:szCs w:val="18"/>
        </w:rPr>
        <w:t>8.</w:t>
      </w:r>
      <w:r w:rsidRPr="005169EC">
        <w:rPr>
          <w:sz w:val="18"/>
          <w:szCs w:val="18"/>
        </w:rPr>
        <w:t xml:space="preserve"> </w:t>
      </w:r>
      <w:r>
        <w:rPr>
          <w:sz w:val="18"/>
          <w:szCs w:val="18"/>
        </w:rPr>
        <w:t>1/2</w:t>
      </w:r>
      <w:r w:rsidRPr="002A3791">
        <w:rPr>
          <w:rFonts w:hint="eastAsia"/>
          <w:sz w:val="18"/>
          <w:szCs w:val="18"/>
        </w:rPr>
        <w:t xml:space="preserve"> </w:t>
      </w:r>
      <w:r>
        <w:rPr>
          <w:sz w:val="18"/>
          <w:szCs w:val="18"/>
        </w:rPr>
        <w:t xml:space="preserve">manual </w:t>
      </w:r>
      <w:r w:rsidRPr="00913CEC">
        <w:rPr>
          <w:sz w:val="18"/>
          <w:szCs w:val="18"/>
        </w:rPr>
        <w:t>darning</w:t>
      </w:r>
      <w:r w:rsidRPr="00011F73">
        <w:rPr>
          <w:sz w:val="18"/>
          <w:szCs w:val="18"/>
        </w:rPr>
        <w:t> stitch</w:t>
      </w:r>
      <w:r>
        <w:rPr>
          <w:sz w:val="18"/>
          <w:szCs w:val="18"/>
        </w:rPr>
        <w:t xml:space="preserve"> signal</w:t>
      </w:r>
      <w:r>
        <w:rPr>
          <w:rFonts w:hint="eastAsia"/>
          <w:sz w:val="18"/>
          <w:szCs w:val="18"/>
        </w:rPr>
        <w:t>:</w:t>
      </w:r>
      <w:r>
        <w:rPr>
          <w:sz w:val="18"/>
          <w:szCs w:val="18"/>
        </w:rPr>
        <w:t xml:space="preserve"> 14</w:t>
      </w:r>
      <w:r>
        <w:rPr>
          <w:rFonts w:hint="eastAsia"/>
          <w:sz w:val="18"/>
          <w:szCs w:val="18"/>
        </w:rPr>
        <w:t xml:space="preserve"> (</w:t>
      </w:r>
      <w:r>
        <w:rPr>
          <w:sz w:val="18"/>
          <w:szCs w:val="18"/>
        </w:rPr>
        <w:t>signal</w:t>
      </w:r>
      <w:r>
        <w:rPr>
          <w:rFonts w:hint="eastAsia"/>
          <w:sz w:val="18"/>
          <w:szCs w:val="18"/>
        </w:rPr>
        <w:t>)</w:t>
      </w:r>
    </w:p>
    <w:p w:rsidR="0015673E" w:rsidRDefault="00A71158" w:rsidP="00BC6F78">
      <w:pPr>
        <w:tabs>
          <w:tab w:val="center" w:pos="4153"/>
        </w:tabs>
        <w:snapToGrid w:val="0"/>
        <w:ind w:firstLineChars="1102" w:firstLine="1984"/>
        <w:rPr>
          <w:b/>
          <w:bCs/>
          <w:sz w:val="18"/>
        </w:rPr>
      </w:pPr>
      <w:r>
        <w:rPr>
          <w:sz w:val="18"/>
          <w:szCs w:val="18"/>
        </w:rPr>
        <w:t>9.</w:t>
      </w:r>
      <w:r w:rsidRPr="00913CEC">
        <w:rPr>
          <w:sz w:val="18"/>
          <w:szCs w:val="18"/>
        </w:rPr>
        <w:t xml:space="preserve"> </w:t>
      </w:r>
      <w:r>
        <w:rPr>
          <w:sz w:val="18"/>
          <w:szCs w:val="18"/>
        </w:rPr>
        <w:t>1/4</w:t>
      </w:r>
      <w:r w:rsidRPr="002A3791">
        <w:rPr>
          <w:rFonts w:hint="eastAsia"/>
          <w:sz w:val="18"/>
          <w:szCs w:val="18"/>
        </w:rPr>
        <w:t xml:space="preserve"> </w:t>
      </w:r>
      <w:r>
        <w:rPr>
          <w:sz w:val="18"/>
          <w:szCs w:val="18"/>
        </w:rPr>
        <w:t xml:space="preserve">manual </w:t>
      </w:r>
      <w:r w:rsidRPr="00913CEC">
        <w:rPr>
          <w:sz w:val="18"/>
          <w:szCs w:val="18"/>
        </w:rPr>
        <w:t>darning</w:t>
      </w:r>
      <w:r w:rsidRPr="00011F73">
        <w:rPr>
          <w:sz w:val="18"/>
          <w:szCs w:val="18"/>
        </w:rPr>
        <w:t> stitch</w:t>
      </w:r>
      <w:r>
        <w:rPr>
          <w:sz w:val="18"/>
          <w:szCs w:val="18"/>
        </w:rPr>
        <w:t xml:space="preserve"> signal</w:t>
      </w:r>
      <w:r>
        <w:rPr>
          <w:rFonts w:hint="eastAsia"/>
          <w:sz w:val="18"/>
          <w:szCs w:val="18"/>
        </w:rPr>
        <w:t>:</w:t>
      </w:r>
      <w:r>
        <w:rPr>
          <w:sz w:val="18"/>
          <w:szCs w:val="18"/>
        </w:rPr>
        <w:t xml:space="preserve"> 12</w:t>
      </w:r>
      <w:r>
        <w:rPr>
          <w:rFonts w:hint="eastAsia"/>
          <w:sz w:val="18"/>
          <w:szCs w:val="18"/>
        </w:rPr>
        <w:t xml:space="preserve"> (</w:t>
      </w:r>
      <w:r>
        <w:rPr>
          <w:sz w:val="18"/>
          <w:szCs w:val="18"/>
        </w:rPr>
        <w:t>signal</w:t>
      </w:r>
      <w:r>
        <w:rPr>
          <w:rFonts w:hint="eastAsia"/>
          <w:sz w:val="18"/>
          <w:szCs w:val="18"/>
        </w:rPr>
        <w:t>)</w:t>
      </w:r>
    </w:p>
    <w:p w:rsidR="00A71158" w:rsidRDefault="00A71158" w:rsidP="00A71158">
      <w:pPr>
        <w:rPr>
          <w:b/>
          <w:bCs/>
          <w:sz w:val="18"/>
        </w:rPr>
      </w:pPr>
      <w:r>
        <w:rPr>
          <w:b/>
          <w:bCs/>
          <w:sz w:val="18"/>
        </w:rPr>
        <w:t xml:space="preserve">4.2 </w:t>
      </w:r>
      <w:r w:rsidRPr="005169EC">
        <w:rPr>
          <w:b/>
          <w:bCs/>
          <w:sz w:val="18"/>
        </w:rPr>
        <w:t xml:space="preserve">4P </w:t>
      </w:r>
      <w:r w:rsidR="00BC6F78">
        <w:rPr>
          <w:b/>
          <w:bCs/>
          <w:sz w:val="18"/>
        </w:rPr>
        <w:t xml:space="preserve">(black)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71158" w:rsidRDefault="00A71158" w:rsidP="00A71158">
      <w:pPr>
        <w:jc w:val="center"/>
        <w:rPr>
          <w:b/>
          <w:bCs/>
          <w:sz w:val="18"/>
        </w:rPr>
      </w:pPr>
      <w:r w:rsidRPr="004B56D2">
        <w:rPr>
          <w:noProof/>
        </w:rPr>
        <w:lastRenderedPageBreak/>
        <w:drawing>
          <wp:inline distT="0" distB="0" distL="0" distR="0" wp14:anchorId="7298B306" wp14:editId="6718E19E">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A71158" w:rsidRPr="003614BF" w:rsidRDefault="00A71158" w:rsidP="00A71158">
      <w:pPr>
        <w:ind w:leftChars="945" w:left="1984" w:rightChars="782" w:right="1642"/>
        <w:jc w:val="left"/>
        <w:rPr>
          <w:sz w:val="18"/>
          <w:szCs w:val="18"/>
        </w:rPr>
      </w:pPr>
      <w:r w:rsidRPr="00A71158">
        <w:rPr>
          <w:sz w:val="18"/>
          <w:szCs w:val="18"/>
        </w:rPr>
        <w:t xml:space="preserve">1. </w:t>
      </w:r>
      <w:r>
        <w:rPr>
          <w:sz w:val="18"/>
          <w:szCs w:val="18"/>
        </w:rPr>
        <w:t xml:space="preserve">Cloth puller </w:t>
      </w:r>
      <w:r w:rsidRPr="00A71158">
        <w:rPr>
          <w:sz w:val="18"/>
          <w:szCs w:val="18"/>
        </w:rPr>
        <w:t>motor positioner interface: 1 (upper positioning signal), 2 (DGND), 3 (lower positioning signal), 4 (+5V)</w:t>
      </w:r>
    </w:p>
    <w:p w:rsidR="00A81088" w:rsidRPr="00F910A1" w:rsidRDefault="00A71158" w:rsidP="00A71158">
      <w:pPr>
        <w:tabs>
          <w:tab w:val="center" w:pos="4153"/>
        </w:tabs>
        <w:snapToGrid w:val="0"/>
        <w:rPr>
          <w:b/>
          <w:bCs/>
          <w:sz w:val="18"/>
        </w:rPr>
      </w:pPr>
      <w:r>
        <w:rPr>
          <w:b/>
          <w:bCs/>
          <w:sz w:val="18"/>
        </w:rPr>
        <w:t>4.3 6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71158" w:rsidRDefault="00A71158" w:rsidP="00A71158">
      <w:pPr>
        <w:spacing w:line="240" w:lineRule="auto"/>
        <w:jc w:val="center"/>
      </w:pPr>
      <w:r>
        <w:rPr>
          <w:noProof/>
        </w:rPr>
        <w:drawing>
          <wp:inline distT="0" distB="0" distL="0" distR="0" wp14:anchorId="773F25AC" wp14:editId="4C9537E9">
            <wp:extent cx="1504315" cy="1259840"/>
            <wp:effectExtent l="0" t="0" r="635" b="0"/>
            <wp:docPr id="5"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9"/>
                    <a:stretch>
                      <a:fillRect/>
                    </a:stretch>
                  </pic:blipFill>
                  <pic:spPr>
                    <a:xfrm>
                      <a:off x="0" y="0"/>
                      <a:ext cx="1504315" cy="1259840"/>
                    </a:xfrm>
                    <a:prstGeom prst="rect">
                      <a:avLst/>
                    </a:prstGeom>
                    <a:noFill/>
                    <a:ln>
                      <a:noFill/>
                    </a:ln>
                  </pic:spPr>
                </pic:pic>
              </a:graphicData>
            </a:graphic>
          </wp:inline>
        </w:drawing>
      </w:r>
    </w:p>
    <w:p w:rsidR="00BC6F78" w:rsidRDefault="00A71158" w:rsidP="00A71158">
      <w:pPr>
        <w:spacing w:line="360" w:lineRule="auto"/>
        <w:ind w:leftChars="200" w:left="420" w:firstLineChars="948" w:firstLine="1706"/>
        <w:jc w:val="left"/>
        <w:rPr>
          <w:rFonts w:ascii="宋体" w:hAnsi="宋体" w:cs="宋体"/>
          <w:b/>
          <w:sz w:val="32"/>
          <w:szCs w:val="32"/>
        </w:rPr>
      </w:pPr>
      <w:r>
        <w:rPr>
          <w:sz w:val="18"/>
          <w:szCs w:val="18"/>
        </w:rPr>
        <w:t xml:space="preserve">1. Cloth puller motor </w:t>
      </w:r>
      <w:r w:rsidRPr="003614BF">
        <w:rPr>
          <w:sz w:val="18"/>
          <w:szCs w:val="18"/>
        </w:rPr>
        <w:t>power supply</w:t>
      </w:r>
      <w:r>
        <w:rPr>
          <w:sz w:val="18"/>
          <w:szCs w:val="18"/>
        </w:rPr>
        <w:t>: 1 (+32V), 4 (DGND)</w:t>
      </w:r>
    </w:p>
    <w:p w:rsidR="00913CEC" w:rsidRPr="00BC6F78" w:rsidRDefault="00BC6F78" w:rsidP="00BC6F78">
      <w:pPr>
        <w:tabs>
          <w:tab w:val="center" w:pos="4153"/>
        </w:tabs>
        <w:snapToGrid w:val="0"/>
        <w:rPr>
          <w:b/>
          <w:bCs/>
          <w:sz w:val="18"/>
        </w:rPr>
      </w:pPr>
      <w:r>
        <w:rPr>
          <w:b/>
          <w:bCs/>
          <w:sz w:val="18"/>
        </w:rPr>
        <w:t>4.4 4</w:t>
      </w:r>
      <w:r w:rsidRPr="00F910A1">
        <w:rPr>
          <w:rFonts w:hint="eastAsia"/>
          <w:b/>
          <w:bCs/>
          <w:sz w:val="18"/>
        </w:rPr>
        <w:t xml:space="preserve">P </w:t>
      </w:r>
      <w:r>
        <w:rPr>
          <w:b/>
          <w:bCs/>
          <w:sz w:val="18"/>
        </w:rPr>
        <w:t>(</w:t>
      </w:r>
      <w:r w:rsidRPr="00BC6F78">
        <w:rPr>
          <w:b/>
          <w:bCs/>
          <w:sz w:val="18"/>
        </w:rPr>
        <w:t>orange</w:t>
      </w:r>
      <w:r>
        <w:rPr>
          <w:b/>
          <w:bCs/>
          <w:sz w:val="18"/>
        </w:rPr>
        <w:t>) 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r>
        <w:rPr>
          <w:b/>
          <w:bCs/>
          <w:sz w:val="18"/>
        </w:rPr>
        <w:t xml:space="preserve"> (</w:t>
      </w:r>
      <w:r w:rsidRPr="00BC6F78">
        <w:rPr>
          <w:b/>
          <w:bCs/>
          <w:sz w:val="18"/>
        </w:rPr>
        <w:t>reserved</w:t>
      </w:r>
      <w:r>
        <w:rPr>
          <w:b/>
          <w:bCs/>
          <w:sz w:val="18"/>
        </w:rPr>
        <w:t>)</w:t>
      </w:r>
    </w:p>
    <w:sectPr w:rsidR="00913CEC" w:rsidRPr="00BC6F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484" w:rsidRDefault="00ED7484" w:rsidP="00361152">
      <w:pPr>
        <w:spacing w:line="240" w:lineRule="auto"/>
      </w:pPr>
      <w:r>
        <w:separator/>
      </w:r>
    </w:p>
  </w:endnote>
  <w:endnote w:type="continuationSeparator" w:id="0">
    <w:p w:rsidR="00ED7484" w:rsidRDefault="00ED7484"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484" w:rsidRDefault="00ED7484" w:rsidP="00361152">
      <w:pPr>
        <w:spacing w:line="240" w:lineRule="auto"/>
      </w:pPr>
      <w:r>
        <w:separator/>
      </w:r>
    </w:p>
  </w:footnote>
  <w:footnote w:type="continuationSeparator" w:id="0">
    <w:p w:rsidR="00ED7484" w:rsidRDefault="00ED7484"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23D6"/>
    <w:rsid w:val="00006B6F"/>
    <w:rsid w:val="00011378"/>
    <w:rsid w:val="000170A2"/>
    <w:rsid w:val="00017A3A"/>
    <w:rsid w:val="00017BCC"/>
    <w:rsid w:val="00017DCF"/>
    <w:rsid w:val="00020014"/>
    <w:rsid w:val="00020963"/>
    <w:rsid w:val="00023D7B"/>
    <w:rsid w:val="00026D2F"/>
    <w:rsid w:val="000310C1"/>
    <w:rsid w:val="000366FB"/>
    <w:rsid w:val="000432CB"/>
    <w:rsid w:val="00045568"/>
    <w:rsid w:val="00050ADB"/>
    <w:rsid w:val="00054DD6"/>
    <w:rsid w:val="000550FC"/>
    <w:rsid w:val="0006254B"/>
    <w:rsid w:val="00063BFB"/>
    <w:rsid w:val="000772B7"/>
    <w:rsid w:val="00082693"/>
    <w:rsid w:val="000963D5"/>
    <w:rsid w:val="00096DCB"/>
    <w:rsid w:val="000A07B9"/>
    <w:rsid w:val="000B34A8"/>
    <w:rsid w:val="000B3EF0"/>
    <w:rsid w:val="000B7498"/>
    <w:rsid w:val="000B77AB"/>
    <w:rsid w:val="000C0F83"/>
    <w:rsid w:val="000C394D"/>
    <w:rsid w:val="000D1F74"/>
    <w:rsid w:val="000E1970"/>
    <w:rsid w:val="000E4CC2"/>
    <w:rsid w:val="000F2E31"/>
    <w:rsid w:val="000F3900"/>
    <w:rsid w:val="00100F49"/>
    <w:rsid w:val="0010200C"/>
    <w:rsid w:val="001039D3"/>
    <w:rsid w:val="00112918"/>
    <w:rsid w:val="00113571"/>
    <w:rsid w:val="00116CAF"/>
    <w:rsid w:val="0012075D"/>
    <w:rsid w:val="001253E7"/>
    <w:rsid w:val="0013488B"/>
    <w:rsid w:val="00141836"/>
    <w:rsid w:val="00144A4C"/>
    <w:rsid w:val="00145BD9"/>
    <w:rsid w:val="0015085A"/>
    <w:rsid w:val="00150A23"/>
    <w:rsid w:val="00151178"/>
    <w:rsid w:val="00151725"/>
    <w:rsid w:val="00153735"/>
    <w:rsid w:val="00153AFB"/>
    <w:rsid w:val="0015673E"/>
    <w:rsid w:val="001613CF"/>
    <w:rsid w:val="0017186B"/>
    <w:rsid w:val="001724D4"/>
    <w:rsid w:val="00176DFA"/>
    <w:rsid w:val="00182057"/>
    <w:rsid w:val="001916F8"/>
    <w:rsid w:val="001953CF"/>
    <w:rsid w:val="001A0E7C"/>
    <w:rsid w:val="001A11CA"/>
    <w:rsid w:val="001A263E"/>
    <w:rsid w:val="001B0888"/>
    <w:rsid w:val="001B5CD3"/>
    <w:rsid w:val="001B5F59"/>
    <w:rsid w:val="001C1CDD"/>
    <w:rsid w:val="001C4723"/>
    <w:rsid w:val="001D084B"/>
    <w:rsid w:val="001E1C31"/>
    <w:rsid w:val="001E58AA"/>
    <w:rsid w:val="001F0779"/>
    <w:rsid w:val="001F3539"/>
    <w:rsid w:val="001F79F2"/>
    <w:rsid w:val="00204709"/>
    <w:rsid w:val="002112C5"/>
    <w:rsid w:val="002137A3"/>
    <w:rsid w:val="002201B4"/>
    <w:rsid w:val="002202AA"/>
    <w:rsid w:val="00220B30"/>
    <w:rsid w:val="0022287B"/>
    <w:rsid w:val="00222FA0"/>
    <w:rsid w:val="00231787"/>
    <w:rsid w:val="002328CC"/>
    <w:rsid w:val="00240B5E"/>
    <w:rsid w:val="00242526"/>
    <w:rsid w:val="00243AAA"/>
    <w:rsid w:val="00244D77"/>
    <w:rsid w:val="00251BAE"/>
    <w:rsid w:val="0025256B"/>
    <w:rsid w:val="00255E45"/>
    <w:rsid w:val="0026217B"/>
    <w:rsid w:val="002626D9"/>
    <w:rsid w:val="00265353"/>
    <w:rsid w:val="00266605"/>
    <w:rsid w:val="00266AD9"/>
    <w:rsid w:val="002678FF"/>
    <w:rsid w:val="0028238A"/>
    <w:rsid w:val="00283B43"/>
    <w:rsid w:val="0028573C"/>
    <w:rsid w:val="002A1820"/>
    <w:rsid w:val="002B4E22"/>
    <w:rsid w:val="002B530F"/>
    <w:rsid w:val="002C6F35"/>
    <w:rsid w:val="002C78FE"/>
    <w:rsid w:val="002D64BB"/>
    <w:rsid w:val="002D6C49"/>
    <w:rsid w:val="002E25DF"/>
    <w:rsid w:val="002E34CF"/>
    <w:rsid w:val="002F1F79"/>
    <w:rsid w:val="002F2C28"/>
    <w:rsid w:val="002F3459"/>
    <w:rsid w:val="00306C87"/>
    <w:rsid w:val="003110EA"/>
    <w:rsid w:val="003117E9"/>
    <w:rsid w:val="00313420"/>
    <w:rsid w:val="00315163"/>
    <w:rsid w:val="00322BE2"/>
    <w:rsid w:val="0032441B"/>
    <w:rsid w:val="00326A25"/>
    <w:rsid w:val="00330373"/>
    <w:rsid w:val="00332C5E"/>
    <w:rsid w:val="00336281"/>
    <w:rsid w:val="00337E3F"/>
    <w:rsid w:val="0034315E"/>
    <w:rsid w:val="003444BB"/>
    <w:rsid w:val="00345B45"/>
    <w:rsid w:val="00357B93"/>
    <w:rsid w:val="00361152"/>
    <w:rsid w:val="00362604"/>
    <w:rsid w:val="00363B0A"/>
    <w:rsid w:val="00365985"/>
    <w:rsid w:val="00371B45"/>
    <w:rsid w:val="0037361B"/>
    <w:rsid w:val="00373651"/>
    <w:rsid w:val="003739D7"/>
    <w:rsid w:val="00375265"/>
    <w:rsid w:val="0038409F"/>
    <w:rsid w:val="00396056"/>
    <w:rsid w:val="0039630C"/>
    <w:rsid w:val="00397D62"/>
    <w:rsid w:val="003A06F9"/>
    <w:rsid w:val="003A252F"/>
    <w:rsid w:val="003A69C5"/>
    <w:rsid w:val="003B1C4B"/>
    <w:rsid w:val="003B498A"/>
    <w:rsid w:val="003C2509"/>
    <w:rsid w:val="003C7099"/>
    <w:rsid w:val="003D0C33"/>
    <w:rsid w:val="003D11DA"/>
    <w:rsid w:val="003D2415"/>
    <w:rsid w:val="003D4B25"/>
    <w:rsid w:val="003D602D"/>
    <w:rsid w:val="003E6E5A"/>
    <w:rsid w:val="003F3B27"/>
    <w:rsid w:val="00400A4C"/>
    <w:rsid w:val="004037B5"/>
    <w:rsid w:val="004048CA"/>
    <w:rsid w:val="004118B1"/>
    <w:rsid w:val="00411BBB"/>
    <w:rsid w:val="00413328"/>
    <w:rsid w:val="00414E7A"/>
    <w:rsid w:val="00417265"/>
    <w:rsid w:val="004260A2"/>
    <w:rsid w:val="004263F0"/>
    <w:rsid w:val="004337D8"/>
    <w:rsid w:val="00440D7D"/>
    <w:rsid w:val="00440DB6"/>
    <w:rsid w:val="00447428"/>
    <w:rsid w:val="004558A0"/>
    <w:rsid w:val="00456DE2"/>
    <w:rsid w:val="00457DE1"/>
    <w:rsid w:val="004609A5"/>
    <w:rsid w:val="0046161D"/>
    <w:rsid w:val="00462462"/>
    <w:rsid w:val="0047071B"/>
    <w:rsid w:val="00472A3B"/>
    <w:rsid w:val="00480281"/>
    <w:rsid w:val="004806DC"/>
    <w:rsid w:val="00487F18"/>
    <w:rsid w:val="00492687"/>
    <w:rsid w:val="004A29C3"/>
    <w:rsid w:val="004A52E0"/>
    <w:rsid w:val="004A5632"/>
    <w:rsid w:val="004B4C91"/>
    <w:rsid w:val="004B73E4"/>
    <w:rsid w:val="004B7C20"/>
    <w:rsid w:val="004C57B6"/>
    <w:rsid w:val="004D165B"/>
    <w:rsid w:val="004D54BC"/>
    <w:rsid w:val="004F5B16"/>
    <w:rsid w:val="004F6AD0"/>
    <w:rsid w:val="005026BB"/>
    <w:rsid w:val="00505F90"/>
    <w:rsid w:val="0050651F"/>
    <w:rsid w:val="00507755"/>
    <w:rsid w:val="00511065"/>
    <w:rsid w:val="00512D92"/>
    <w:rsid w:val="005133F9"/>
    <w:rsid w:val="005153A5"/>
    <w:rsid w:val="00515DB7"/>
    <w:rsid w:val="005173D3"/>
    <w:rsid w:val="00521542"/>
    <w:rsid w:val="00524C0D"/>
    <w:rsid w:val="00526712"/>
    <w:rsid w:val="005269D7"/>
    <w:rsid w:val="00530FCF"/>
    <w:rsid w:val="00531A22"/>
    <w:rsid w:val="00532655"/>
    <w:rsid w:val="00537489"/>
    <w:rsid w:val="00540915"/>
    <w:rsid w:val="005438F5"/>
    <w:rsid w:val="00544A4C"/>
    <w:rsid w:val="00544D09"/>
    <w:rsid w:val="0056044B"/>
    <w:rsid w:val="00561568"/>
    <w:rsid w:val="005666DC"/>
    <w:rsid w:val="005715F5"/>
    <w:rsid w:val="00572DEB"/>
    <w:rsid w:val="00574472"/>
    <w:rsid w:val="00581531"/>
    <w:rsid w:val="0058162B"/>
    <w:rsid w:val="00586980"/>
    <w:rsid w:val="00592E43"/>
    <w:rsid w:val="005937AC"/>
    <w:rsid w:val="005A0ABF"/>
    <w:rsid w:val="005B19A9"/>
    <w:rsid w:val="005B19E3"/>
    <w:rsid w:val="005C10BE"/>
    <w:rsid w:val="005C1EA0"/>
    <w:rsid w:val="005C2E37"/>
    <w:rsid w:val="005E14EF"/>
    <w:rsid w:val="005E2A56"/>
    <w:rsid w:val="005E71EC"/>
    <w:rsid w:val="005E76C9"/>
    <w:rsid w:val="005E77A2"/>
    <w:rsid w:val="005F26F1"/>
    <w:rsid w:val="005F3747"/>
    <w:rsid w:val="005F4AA6"/>
    <w:rsid w:val="00601078"/>
    <w:rsid w:val="00603930"/>
    <w:rsid w:val="00606EED"/>
    <w:rsid w:val="00607770"/>
    <w:rsid w:val="00613A43"/>
    <w:rsid w:val="00624ACE"/>
    <w:rsid w:val="00627D3C"/>
    <w:rsid w:val="006310EC"/>
    <w:rsid w:val="00635256"/>
    <w:rsid w:val="00650595"/>
    <w:rsid w:val="006643A9"/>
    <w:rsid w:val="0066563D"/>
    <w:rsid w:val="00665C76"/>
    <w:rsid w:val="00666BC6"/>
    <w:rsid w:val="00667E4F"/>
    <w:rsid w:val="00673436"/>
    <w:rsid w:val="00683FF9"/>
    <w:rsid w:val="0068554D"/>
    <w:rsid w:val="00685615"/>
    <w:rsid w:val="00690DA1"/>
    <w:rsid w:val="00690E29"/>
    <w:rsid w:val="00695C48"/>
    <w:rsid w:val="006B262C"/>
    <w:rsid w:val="006B2D2C"/>
    <w:rsid w:val="006B4B54"/>
    <w:rsid w:val="006D00B8"/>
    <w:rsid w:val="006D04D1"/>
    <w:rsid w:val="006D6363"/>
    <w:rsid w:val="006E3BEC"/>
    <w:rsid w:val="006E4E82"/>
    <w:rsid w:val="006F7683"/>
    <w:rsid w:val="0070221C"/>
    <w:rsid w:val="00712CB1"/>
    <w:rsid w:val="007141C4"/>
    <w:rsid w:val="00715987"/>
    <w:rsid w:val="00717D96"/>
    <w:rsid w:val="0072125C"/>
    <w:rsid w:val="00725DA6"/>
    <w:rsid w:val="00740FE3"/>
    <w:rsid w:val="007411CB"/>
    <w:rsid w:val="00742E20"/>
    <w:rsid w:val="00754AAE"/>
    <w:rsid w:val="00760483"/>
    <w:rsid w:val="00761818"/>
    <w:rsid w:val="00762A3B"/>
    <w:rsid w:val="007645DB"/>
    <w:rsid w:val="007656B2"/>
    <w:rsid w:val="0077746B"/>
    <w:rsid w:val="007807E2"/>
    <w:rsid w:val="007820FB"/>
    <w:rsid w:val="00783C07"/>
    <w:rsid w:val="007878FB"/>
    <w:rsid w:val="00791F93"/>
    <w:rsid w:val="00793F3D"/>
    <w:rsid w:val="007A0DA1"/>
    <w:rsid w:val="007A156C"/>
    <w:rsid w:val="007A36EC"/>
    <w:rsid w:val="007A50D2"/>
    <w:rsid w:val="007A52F2"/>
    <w:rsid w:val="007B1101"/>
    <w:rsid w:val="007B2B52"/>
    <w:rsid w:val="007B3315"/>
    <w:rsid w:val="007D4159"/>
    <w:rsid w:val="007E75DD"/>
    <w:rsid w:val="007F2145"/>
    <w:rsid w:val="007F6508"/>
    <w:rsid w:val="007F70C5"/>
    <w:rsid w:val="00800612"/>
    <w:rsid w:val="00805968"/>
    <w:rsid w:val="00805B08"/>
    <w:rsid w:val="00806D61"/>
    <w:rsid w:val="008109B8"/>
    <w:rsid w:val="00812D04"/>
    <w:rsid w:val="00814568"/>
    <w:rsid w:val="00815257"/>
    <w:rsid w:val="008152DE"/>
    <w:rsid w:val="00817FB7"/>
    <w:rsid w:val="00824277"/>
    <w:rsid w:val="00830BC0"/>
    <w:rsid w:val="008326EA"/>
    <w:rsid w:val="008453BA"/>
    <w:rsid w:val="0085563D"/>
    <w:rsid w:val="0085621E"/>
    <w:rsid w:val="00856B9F"/>
    <w:rsid w:val="00862279"/>
    <w:rsid w:val="008625A2"/>
    <w:rsid w:val="0086360B"/>
    <w:rsid w:val="00865859"/>
    <w:rsid w:val="00873C21"/>
    <w:rsid w:val="008768F8"/>
    <w:rsid w:val="00882DE3"/>
    <w:rsid w:val="00884C6E"/>
    <w:rsid w:val="0088761C"/>
    <w:rsid w:val="00891A23"/>
    <w:rsid w:val="00892DB6"/>
    <w:rsid w:val="00894E63"/>
    <w:rsid w:val="008A68B7"/>
    <w:rsid w:val="008B05AD"/>
    <w:rsid w:val="008B4115"/>
    <w:rsid w:val="008B64CA"/>
    <w:rsid w:val="008C1E7B"/>
    <w:rsid w:val="008C635C"/>
    <w:rsid w:val="008C7765"/>
    <w:rsid w:val="008D38B9"/>
    <w:rsid w:val="008D5E68"/>
    <w:rsid w:val="008E0C5F"/>
    <w:rsid w:val="008E3B21"/>
    <w:rsid w:val="008E600F"/>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4A72"/>
    <w:rsid w:val="00927966"/>
    <w:rsid w:val="00932FDA"/>
    <w:rsid w:val="009376B3"/>
    <w:rsid w:val="00941C3A"/>
    <w:rsid w:val="009437E0"/>
    <w:rsid w:val="00944A77"/>
    <w:rsid w:val="00945592"/>
    <w:rsid w:val="00947036"/>
    <w:rsid w:val="00953B65"/>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36FCD"/>
    <w:rsid w:val="00A37FD5"/>
    <w:rsid w:val="00A43113"/>
    <w:rsid w:val="00A45F8C"/>
    <w:rsid w:val="00A46EF2"/>
    <w:rsid w:val="00A50E38"/>
    <w:rsid w:val="00A55D05"/>
    <w:rsid w:val="00A60616"/>
    <w:rsid w:val="00A61506"/>
    <w:rsid w:val="00A649AB"/>
    <w:rsid w:val="00A64A0D"/>
    <w:rsid w:val="00A71158"/>
    <w:rsid w:val="00A71253"/>
    <w:rsid w:val="00A712BC"/>
    <w:rsid w:val="00A747CD"/>
    <w:rsid w:val="00A76672"/>
    <w:rsid w:val="00A76E66"/>
    <w:rsid w:val="00A81088"/>
    <w:rsid w:val="00A86445"/>
    <w:rsid w:val="00A91CB1"/>
    <w:rsid w:val="00AB16D1"/>
    <w:rsid w:val="00AB3FF9"/>
    <w:rsid w:val="00AB717F"/>
    <w:rsid w:val="00AC2A9B"/>
    <w:rsid w:val="00AC7C4E"/>
    <w:rsid w:val="00AD06A7"/>
    <w:rsid w:val="00AD44AB"/>
    <w:rsid w:val="00AD63B1"/>
    <w:rsid w:val="00AD6EB2"/>
    <w:rsid w:val="00AE6ADE"/>
    <w:rsid w:val="00AE7AC8"/>
    <w:rsid w:val="00AF0580"/>
    <w:rsid w:val="00AF1D98"/>
    <w:rsid w:val="00B06F01"/>
    <w:rsid w:val="00B074CA"/>
    <w:rsid w:val="00B104F0"/>
    <w:rsid w:val="00B2167A"/>
    <w:rsid w:val="00B25A96"/>
    <w:rsid w:val="00B27DF5"/>
    <w:rsid w:val="00B32930"/>
    <w:rsid w:val="00B33F65"/>
    <w:rsid w:val="00B40D9A"/>
    <w:rsid w:val="00B4409A"/>
    <w:rsid w:val="00B5281F"/>
    <w:rsid w:val="00B52E3A"/>
    <w:rsid w:val="00B56E11"/>
    <w:rsid w:val="00B624C8"/>
    <w:rsid w:val="00B6391F"/>
    <w:rsid w:val="00B63B42"/>
    <w:rsid w:val="00B7399F"/>
    <w:rsid w:val="00B7540B"/>
    <w:rsid w:val="00B755F5"/>
    <w:rsid w:val="00B778EB"/>
    <w:rsid w:val="00BA16B2"/>
    <w:rsid w:val="00BA341D"/>
    <w:rsid w:val="00BA42C8"/>
    <w:rsid w:val="00BA4569"/>
    <w:rsid w:val="00BA4B08"/>
    <w:rsid w:val="00BC2D5A"/>
    <w:rsid w:val="00BC5AA7"/>
    <w:rsid w:val="00BC6F78"/>
    <w:rsid w:val="00BD0D31"/>
    <w:rsid w:val="00BD62ED"/>
    <w:rsid w:val="00BE3EE0"/>
    <w:rsid w:val="00BE5534"/>
    <w:rsid w:val="00BF2A5C"/>
    <w:rsid w:val="00BF4F24"/>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919"/>
    <w:rsid w:val="00C67DF1"/>
    <w:rsid w:val="00C67F9C"/>
    <w:rsid w:val="00C75198"/>
    <w:rsid w:val="00C76210"/>
    <w:rsid w:val="00C76F50"/>
    <w:rsid w:val="00C80360"/>
    <w:rsid w:val="00C80ACA"/>
    <w:rsid w:val="00C8135D"/>
    <w:rsid w:val="00C827E6"/>
    <w:rsid w:val="00C83AF0"/>
    <w:rsid w:val="00C83BB6"/>
    <w:rsid w:val="00C84FEA"/>
    <w:rsid w:val="00C85B30"/>
    <w:rsid w:val="00C917BC"/>
    <w:rsid w:val="00C965B7"/>
    <w:rsid w:val="00CA2C1B"/>
    <w:rsid w:val="00CB302C"/>
    <w:rsid w:val="00CB71D2"/>
    <w:rsid w:val="00CB7C71"/>
    <w:rsid w:val="00CC0EF1"/>
    <w:rsid w:val="00CC14FF"/>
    <w:rsid w:val="00CC37CF"/>
    <w:rsid w:val="00CE35C0"/>
    <w:rsid w:val="00CE6E34"/>
    <w:rsid w:val="00CF6FB5"/>
    <w:rsid w:val="00D007D8"/>
    <w:rsid w:val="00D04CA6"/>
    <w:rsid w:val="00D12673"/>
    <w:rsid w:val="00D172E5"/>
    <w:rsid w:val="00D17E5E"/>
    <w:rsid w:val="00D31263"/>
    <w:rsid w:val="00D312AD"/>
    <w:rsid w:val="00D40BCB"/>
    <w:rsid w:val="00D53826"/>
    <w:rsid w:val="00D56663"/>
    <w:rsid w:val="00D61A04"/>
    <w:rsid w:val="00D637A5"/>
    <w:rsid w:val="00D75F71"/>
    <w:rsid w:val="00D8535B"/>
    <w:rsid w:val="00D921A3"/>
    <w:rsid w:val="00D93AAE"/>
    <w:rsid w:val="00D94CE3"/>
    <w:rsid w:val="00DA21C9"/>
    <w:rsid w:val="00DA40CE"/>
    <w:rsid w:val="00DA47FE"/>
    <w:rsid w:val="00DA5845"/>
    <w:rsid w:val="00DC0377"/>
    <w:rsid w:val="00DC2D1E"/>
    <w:rsid w:val="00DC47E8"/>
    <w:rsid w:val="00DC52C8"/>
    <w:rsid w:val="00DC63A2"/>
    <w:rsid w:val="00DD6436"/>
    <w:rsid w:val="00DE5216"/>
    <w:rsid w:val="00DF2433"/>
    <w:rsid w:val="00DF6AD1"/>
    <w:rsid w:val="00DF7A27"/>
    <w:rsid w:val="00E01104"/>
    <w:rsid w:val="00E04D17"/>
    <w:rsid w:val="00E168A2"/>
    <w:rsid w:val="00E17312"/>
    <w:rsid w:val="00E27DB3"/>
    <w:rsid w:val="00E30A54"/>
    <w:rsid w:val="00E35318"/>
    <w:rsid w:val="00E37E31"/>
    <w:rsid w:val="00E405F2"/>
    <w:rsid w:val="00E66564"/>
    <w:rsid w:val="00E77855"/>
    <w:rsid w:val="00E81741"/>
    <w:rsid w:val="00E82E84"/>
    <w:rsid w:val="00E8305E"/>
    <w:rsid w:val="00E861EE"/>
    <w:rsid w:val="00EA28AA"/>
    <w:rsid w:val="00EB12AD"/>
    <w:rsid w:val="00EB7B8A"/>
    <w:rsid w:val="00EC3788"/>
    <w:rsid w:val="00EC4AA1"/>
    <w:rsid w:val="00EC6F25"/>
    <w:rsid w:val="00ED7484"/>
    <w:rsid w:val="00F00F59"/>
    <w:rsid w:val="00F02678"/>
    <w:rsid w:val="00F03FB6"/>
    <w:rsid w:val="00F14930"/>
    <w:rsid w:val="00F20BA2"/>
    <w:rsid w:val="00F25160"/>
    <w:rsid w:val="00F30ED8"/>
    <w:rsid w:val="00F3359D"/>
    <w:rsid w:val="00F36F53"/>
    <w:rsid w:val="00F4070A"/>
    <w:rsid w:val="00F434AD"/>
    <w:rsid w:val="00F4554F"/>
    <w:rsid w:val="00F45C33"/>
    <w:rsid w:val="00F50016"/>
    <w:rsid w:val="00F5139C"/>
    <w:rsid w:val="00F752F0"/>
    <w:rsid w:val="00F757D0"/>
    <w:rsid w:val="00F7659E"/>
    <w:rsid w:val="00F8052A"/>
    <w:rsid w:val="00F83940"/>
    <w:rsid w:val="00F84A4D"/>
    <w:rsid w:val="00F910A1"/>
    <w:rsid w:val="00F94911"/>
    <w:rsid w:val="00F96189"/>
    <w:rsid w:val="00FA5EDD"/>
    <w:rsid w:val="00FB56CD"/>
    <w:rsid w:val="00FB7E02"/>
    <w:rsid w:val="00FC2FB3"/>
    <w:rsid w:val="00FC3586"/>
    <w:rsid w:val="00FC401E"/>
    <w:rsid w:val="00FC4E8C"/>
    <w:rsid w:val="00FC5979"/>
    <w:rsid w:val="00FE2B94"/>
    <w:rsid w:val="00FE37D9"/>
    <w:rsid w:val="00FE3ADA"/>
    <w:rsid w:val="00FE43E3"/>
    <w:rsid w:val="00FE5129"/>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944">
      <w:bodyDiv w:val="1"/>
      <w:marLeft w:val="0"/>
      <w:marRight w:val="0"/>
      <w:marTop w:val="0"/>
      <w:marBottom w:val="0"/>
      <w:divBdr>
        <w:top w:val="none" w:sz="0" w:space="0" w:color="auto"/>
        <w:left w:val="none" w:sz="0" w:space="0" w:color="auto"/>
        <w:bottom w:val="none" w:sz="0" w:space="0" w:color="auto"/>
        <w:right w:val="none" w:sz="0" w:space="0" w:color="auto"/>
      </w:divBdr>
    </w:div>
    <w:div w:id="709962460">
      <w:bodyDiv w:val="1"/>
      <w:marLeft w:val="0"/>
      <w:marRight w:val="0"/>
      <w:marTop w:val="0"/>
      <w:marBottom w:val="0"/>
      <w:divBdr>
        <w:top w:val="none" w:sz="0" w:space="0" w:color="auto"/>
        <w:left w:val="none" w:sz="0" w:space="0" w:color="auto"/>
        <w:bottom w:val="none" w:sz="0" w:space="0" w:color="auto"/>
        <w:right w:val="none" w:sz="0" w:space="0" w:color="auto"/>
      </w:divBdr>
    </w:div>
    <w:div w:id="723262186">
      <w:bodyDiv w:val="1"/>
      <w:marLeft w:val="0"/>
      <w:marRight w:val="0"/>
      <w:marTop w:val="0"/>
      <w:marBottom w:val="0"/>
      <w:divBdr>
        <w:top w:val="none" w:sz="0" w:space="0" w:color="auto"/>
        <w:left w:val="none" w:sz="0" w:space="0" w:color="auto"/>
        <w:bottom w:val="none" w:sz="0" w:space="0" w:color="auto"/>
        <w:right w:val="none" w:sz="0" w:space="0" w:color="auto"/>
      </w:divBdr>
    </w:div>
    <w:div w:id="1449426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emf"/><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javascrip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26.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hyperlink" Target="C:/Users/Administrator/AppData/Local/youdao/dict/Application/7.2.0.0703/resultui/dict/?keyword="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C:/Users/Administrator/AppData/Local/youdao/dict/Application/7.2.0.0703/resultui/dict/javascript:;" TargetMode="External"/><Relationship Id="rId38"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5627-44DE-47AC-94AB-69822936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17</Pages>
  <Words>5383</Words>
  <Characters>30684</Characters>
  <Application>Microsoft Office Word</Application>
  <DocSecurity>0</DocSecurity>
  <PresentationFormat/>
  <Lines>255</Lines>
  <Paragraphs>71</Paragraphs>
  <Slides>0</Slides>
  <Notes>0</Notes>
  <HiddenSlides>0</HiddenSlides>
  <MMClips>0</MMClips>
  <ScaleCrop>false</ScaleCrop>
  <Manager/>
  <Company>Microsoft China</Company>
  <LinksUpToDate>false</LinksUpToDate>
  <CharactersWithSpaces>35996</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144</cp:revision>
  <cp:lastPrinted>2019-12-11T23:54:00Z</cp:lastPrinted>
  <dcterms:created xsi:type="dcterms:W3CDTF">2022-04-28T07:41:00Z</dcterms:created>
  <dcterms:modified xsi:type="dcterms:W3CDTF">2024-03-08T06:07:00Z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