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4FD94" w14:textId="59EB8CD7" w:rsidR="003119B9" w:rsidRDefault="00933932">
      <w:pPr>
        <w:snapToGrid w:val="0"/>
        <w:jc w:val="center"/>
        <w:rPr>
          <w:rFonts w:ascii="Times New Roman" w:hAnsi="Times New Roman" w:cs="Times New Roman"/>
          <w:sz w:val="36"/>
        </w:rPr>
      </w:pPr>
      <w:r>
        <w:rPr>
          <w:rFonts w:ascii="Times New Roman" w:hAnsi="Times New Roman" w:cs="Times New Roman"/>
          <w:sz w:val="36"/>
        </w:rPr>
        <w:t>QD2632</w:t>
      </w:r>
      <w:r>
        <w:rPr>
          <w:rFonts w:asciiTheme="minorEastAsia" w:hAnsiTheme="minorEastAsia" w:hint="eastAsia"/>
          <w:sz w:val="36"/>
        </w:rPr>
        <w:t>系列控制系统说明书</w:t>
      </w:r>
      <w:r>
        <w:rPr>
          <w:rFonts w:ascii="Times New Roman" w:hAnsi="Times New Roman" w:cs="Times New Roman"/>
          <w:sz w:val="36"/>
        </w:rPr>
        <w:t>V1.0.</w:t>
      </w:r>
      <w:r w:rsidR="009466DF">
        <w:rPr>
          <w:rFonts w:ascii="Times New Roman" w:hAnsi="Times New Roman" w:cs="Times New Roman"/>
          <w:sz w:val="36"/>
        </w:rPr>
        <w:t>16</w:t>
      </w:r>
    </w:p>
    <w:p w14:paraId="139109B5" w14:textId="2688A7EF" w:rsidR="003119B9" w:rsidRDefault="00933932">
      <w:pPr>
        <w:snapToGrid w:val="0"/>
        <w:ind w:right="240"/>
        <w:jc w:val="right"/>
        <w:rPr>
          <w:rFonts w:asciiTheme="minorEastAsia" w:hAnsiTheme="minorEastAsia"/>
          <w:sz w:val="24"/>
        </w:rPr>
      </w:pPr>
      <w:r>
        <w:rPr>
          <w:rFonts w:ascii="Times New Roman" w:hAnsi="Times New Roman" w:cs="Times New Roman"/>
          <w:sz w:val="24"/>
        </w:rPr>
        <w:t>No.10404</w:t>
      </w:r>
      <w:r w:rsidR="008C01B3">
        <w:rPr>
          <w:rFonts w:ascii="Times New Roman" w:hAnsi="Times New Roman" w:cs="Times New Roman"/>
          <w:sz w:val="24"/>
        </w:rPr>
        <w:t>1</w:t>
      </w:r>
      <w:bookmarkStart w:id="0" w:name="_GoBack"/>
      <w:bookmarkEnd w:id="0"/>
      <w:r>
        <w:rPr>
          <w:rFonts w:ascii="Times New Roman" w:hAnsi="Times New Roman" w:cs="Times New Roman"/>
          <w:sz w:val="24"/>
        </w:rPr>
        <w:t>0</w:t>
      </w:r>
      <w:r w:rsidR="008C01B3">
        <w:rPr>
          <w:rFonts w:ascii="Times New Roman" w:hAnsi="Times New Roman" w:cs="Times New Roman"/>
          <w:sz w:val="24"/>
        </w:rPr>
        <w:t>8</w:t>
      </w:r>
    </w:p>
    <w:p w14:paraId="3E2E30CE" w14:textId="77777777" w:rsidR="003119B9" w:rsidRDefault="00933932">
      <w:pPr>
        <w:snapToGrid w:val="0"/>
        <w:jc w:val="center"/>
        <w:rPr>
          <w:rFonts w:asciiTheme="minorEastAsia" w:hAnsiTheme="minorEastAsia"/>
          <w:szCs w:val="21"/>
        </w:rPr>
      </w:pPr>
      <w:r>
        <w:rPr>
          <w:rFonts w:asciiTheme="minorEastAsia" w:hAnsiTheme="minorEastAsia"/>
          <w:noProof/>
          <w:szCs w:val="21"/>
        </w:rPr>
        <w:drawing>
          <wp:inline distT="0" distB="0" distL="0" distR="0" wp14:anchorId="4FFF7A4E" wp14:editId="1703DB0E">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14:paraId="0D1336B1" w14:textId="77777777" w:rsidR="003119B9" w:rsidRDefault="00933932">
      <w:pPr>
        <w:snapToGrid w:val="0"/>
        <w:jc w:val="left"/>
        <w:rPr>
          <w:rFonts w:asciiTheme="minorEastAsia" w:hAnsiTheme="minorEastAsia"/>
          <w:szCs w:val="21"/>
        </w:rPr>
      </w:pPr>
      <w:r>
        <w:rPr>
          <w:rFonts w:asciiTheme="minorEastAsia" w:hAnsiTheme="minorEastAsia" w:hint="eastAsia"/>
          <w:szCs w:val="21"/>
        </w:rPr>
        <w:t>1）在安装或使用本产品前，使用者必须详细阅读本操作手册。</w:t>
      </w:r>
    </w:p>
    <w:p w14:paraId="3525CE56" w14:textId="77777777" w:rsidR="003119B9" w:rsidRDefault="00933932">
      <w:pPr>
        <w:snapToGrid w:val="0"/>
        <w:ind w:left="315" w:hangingChars="150" w:hanging="315"/>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）本产品须由受过正确训练的人员来安装或操作。安装作业时必须关闭所有电源，切记不可带电操作。</w:t>
      </w:r>
    </w:p>
    <w:p w14:paraId="06698F44" w14:textId="77777777" w:rsidR="003119B9" w:rsidRDefault="00933932">
      <w:pPr>
        <w:snapToGrid w:val="0"/>
        <w:ind w:left="315" w:hangingChars="150" w:hanging="315"/>
        <w:jc w:val="left"/>
        <w:rPr>
          <w:rFonts w:asciiTheme="minorEastAsia" w:hAnsiTheme="minorEastAsia"/>
          <w:szCs w:val="21"/>
        </w:rPr>
      </w:pPr>
      <w:r>
        <w:rPr>
          <w:rFonts w:asciiTheme="minorEastAsia" w:hAnsiTheme="minorEastAsia" w:hint="eastAsia"/>
          <w:szCs w:val="21"/>
        </w:rPr>
        <w:t>3）所有标有</w:t>
      </w:r>
      <w:r>
        <w:rPr>
          <w:rFonts w:asciiTheme="minorEastAsia" w:hAnsiTheme="minorEastAsia"/>
          <w:noProof/>
          <w:szCs w:val="21"/>
        </w:rPr>
        <w:drawing>
          <wp:inline distT="0" distB="0" distL="0" distR="0" wp14:anchorId="09F75DF7" wp14:editId="71DC70D8">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14:paraId="1AA9C4E6" w14:textId="77777777" w:rsidR="003119B9" w:rsidRDefault="00933932">
      <w:pPr>
        <w:snapToGrid w:val="0"/>
        <w:jc w:val="left"/>
        <w:rPr>
          <w:rFonts w:asciiTheme="minorEastAsia" w:hAnsiTheme="minorEastAsia"/>
          <w:szCs w:val="21"/>
        </w:rPr>
      </w:pPr>
      <w:r>
        <w:rPr>
          <w:rFonts w:asciiTheme="minorEastAsia" w:hAnsiTheme="minorEastAsia" w:hint="eastAsia"/>
          <w:szCs w:val="21"/>
        </w:rPr>
        <w:t>4）为安全起见，禁止以延长线作电源座供应二项以上的电器产品使用。</w:t>
      </w:r>
    </w:p>
    <w:p w14:paraId="7DF370EF" w14:textId="77777777" w:rsidR="003119B9" w:rsidRDefault="00933932">
      <w:pPr>
        <w:snapToGrid w:val="0"/>
        <w:ind w:left="424" w:hangingChars="202" w:hanging="424"/>
        <w:jc w:val="left"/>
        <w:rPr>
          <w:rFonts w:asciiTheme="minorEastAsia" w:hAnsiTheme="minorEastAsia"/>
          <w:szCs w:val="21"/>
        </w:rPr>
      </w:pPr>
      <w:r>
        <w:rPr>
          <w:rFonts w:asciiTheme="minorEastAsia" w:hAnsiTheme="minorEastAsia" w:hint="eastAsia"/>
          <w:szCs w:val="21"/>
        </w:rPr>
        <w:t>5）在连接电源线时，必须确定工作电压符合本产品标识中规定的额定电压值。</w:t>
      </w:r>
    </w:p>
    <w:p w14:paraId="7F4088AA" w14:textId="77777777" w:rsidR="003119B9" w:rsidRDefault="00933932">
      <w:pPr>
        <w:snapToGrid w:val="0"/>
        <w:jc w:val="left"/>
        <w:rPr>
          <w:rFonts w:asciiTheme="minorEastAsia" w:hAnsiTheme="minorEastAsia"/>
          <w:szCs w:val="21"/>
        </w:rPr>
      </w:pPr>
      <w:r>
        <w:rPr>
          <w:rFonts w:asciiTheme="minorEastAsia" w:hAnsiTheme="minorEastAsia" w:hint="eastAsia"/>
          <w:szCs w:val="21"/>
        </w:rPr>
        <w:t>6）请不要在日光直接照射的场所、室外及室温45℃以上或0℃以下的场所操作。</w:t>
      </w:r>
    </w:p>
    <w:p w14:paraId="69C7EE19" w14:textId="77777777" w:rsidR="003119B9" w:rsidRDefault="00933932">
      <w:pPr>
        <w:snapToGrid w:val="0"/>
        <w:ind w:left="283" w:hangingChars="135" w:hanging="283"/>
        <w:jc w:val="left"/>
        <w:rPr>
          <w:rFonts w:asciiTheme="minorEastAsia" w:hAnsiTheme="minorEastAsia"/>
        </w:rPr>
      </w:pPr>
      <w:r>
        <w:rPr>
          <w:rFonts w:asciiTheme="minorEastAsia" w:hAnsiTheme="minorEastAsia" w:hint="eastAsia"/>
          <w:szCs w:val="21"/>
        </w:rPr>
        <w:t>7）</w:t>
      </w:r>
      <w:r>
        <w:rPr>
          <w:rFonts w:asciiTheme="minorEastAsia" w:hAnsiTheme="minorEastAsia" w:hint="eastAsia"/>
        </w:rPr>
        <w:t>请不要在暖气（电热器）旁、有露水的场所及在相对湿度10%以下或90%以上的场所操作。</w:t>
      </w:r>
    </w:p>
    <w:p w14:paraId="3606172A" w14:textId="77777777" w:rsidR="003119B9" w:rsidRDefault="00933932">
      <w:pPr>
        <w:snapToGrid w:val="0"/>
        <w:jc w:val="left"/>
        <w:rPr>
          <w:rFonts w:asciiTheme="minorEastAsia" w:hAnsiTheme="minorEastAsia"/>
          <w:szCs w:val="21"/>
        </w:rPr>
      </w:pPr>
      <w:r>
        <w:rPr>
          <w:rFonts w:asciiTheme="minorEastAsia" w:hAnsiTheme="minorEastAsia" w:hint="eastAsia"/>
          <w:szCs w:val="21"/>
        </w:rPr>
        <w:t>8）请不要在灰尘多的场所、具有腐蚀性物质的场所及有挥发性气体的场所操作。</w:t>
      </w:r>
    </w:p>
    <w:p w14:paraId="22B3772F" w14:textId="77777777" w:rsidR="003119B9" w:rsidRDefault="00933932">
      <w:pPr>
        <w:snapToGrid w:val="0"/>
        <w:jc w:val="left"/>
        <w:rPr>
          <w:rFonts w:asciiTheme="minorEastAsia" w:hAnsiTheme="minorEastAsia"/>
          <w:szCs w:val="21"/>
        </w:rPr>
      </w:pPr>
      <w:r>
        <w:rPr>
          <w:rFonts w:asciiTheme="minorEastAsia" w:hAnsiTheme="minorEastAsia" w:hint="eastAsia"/>
          <w:szCs w:val="21"/>
        </w:rPr>
        <w:t>9）请注意所有电源线、信号线、接地线等接线时不要受压或过度扭曲，以确保使用安全。</w:t>
      </w:r>
    </w:p>
    <w:p w14:paraId="59F00024" w14:textId="77777777" w:rsidR="003119B9" w:rsidRDefault="00933932">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14:paraId="67425C83" w14:textId="77777777" w:rsidR="003119B9" w:rsidRDefault="00933932">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14:paraId="77E3FBF5" w14:textId="77777777" w:rsidR="003119B9" w:rsidRDefault="00933932">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14:paraId="0045D534" w14:textId="77777777" w:rsidR="003119B9" w:rsidRDefault="00933932">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14:paraId="1210CE49" w14:textId="77777777" w:rsidR="003119B9" w:rsidRDefault="00933932">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14:paraId="29C6884F" w14:textId="77777777" w:rsidR="003119B9" w:rsidRDefault="00933932">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14:paraId="406812FA" w14:textId="77777777" w:rsidR="003119B9" w:rsidRDefault="00933932">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14:paraId="73ACC96C" w14:textId="77777777" w:rsidR="003119B9" w:rsidRDefault="00933932">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14:paraId="46B834D0" w14:textId="77777777" w:rsidR="003119B9" w:rsidRDefault="00933932">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14:paraId="23CEDDB7" w14:textId="77777777" w:rsidR="003119B9" w:rsidRDefault="00933932">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14:paraId="521C7A44" w14:textId="77777777" w:rsidR="003119B9" w:rsidRDefault="00933932">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14:paraId="298B52CE" w14:textId="77777777" w:rsidR="003119B9" w:rsidRDefault="00933932">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14:paraId="60F462FB" w14:textId="77777777" w:rsidR="003119B9" w:rsidRDefault="00933932">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14:paraId="1A860F3A" w14:textId="77777777" w:rsidR="003119B9" w:rsidRDefault="00933932">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14:paraId="2402E7F5" w14:textId="77777777" w:rsidR="003119B9" w:rsidRDefault="00933932">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14:paraId="1E896B36" w14:textId="77777777" w:rsidR="003119B9" w:rsidRDefault="00933932">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14:paraId="18E2BBDB" w14:textId="77777777" w:rsidR="003119B9" w:rsidRDefault="00933932">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14:paraId="4D4D6DBD" w14:textId="77777777" w:rsidR="003119B9" w:rsidRDefault="00933932">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14:paraId="2E77D9CE" w14:textId="77777777" w:rsidR="003119B9" w:rsidRDefault="00933932">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14:paraId="46EB8E20" w14:textId="77777777" w:rsidR="003119B9" w:rsidRDefault="00933932">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14:paraId="55B836BE" w14:textId="77777777" w:rsidR="003119B9" w:rsidRDefault="00933932">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14:paraId="1718FE0D" w14:textId="77777777" w:rsidR="003119B9" w:rsidRDefault="00933932">
      <w:pPr>
        <w:rPr>
          <w:rFonts w:asciiTheme="minorEastAsia" w:hAnsiTheme="minorEastAsia"/>
          <w:szCs w:val="21"/>
        </w:rPr>
      </w:pPr>
      <w:r>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14:paraId="34D70932" w14:textId="77777777" w:rsidR="003119B9" w:rsidRDefault="003119B9">
      <w:pPr>
        <w:rPr>
          <w:rFonts w:asciiTheme="minorEastAsia" w:hAnsiTheme="minorEastAsia"/>
          <w:szCs w:val="21"/>
        </w:rPr>
      </w:pPr>
    </w:p>
    <w:p w14:paraId="3888A027" w14:textId="77777777" w:rsidR="003119B9" w:rsidRDefault="003119B9">
      <w:pPr>
        <w:rPr>
          <w:rFonts w:asciiTheme="minorEastAsia" w:hAnsiTheme="minorEastAsia"/>
          <w:szCs w:val="21"/>
        </w:rPr>
      </w:pPr>
    </w:p>
    <w:p w14:paraId="6C74BB9A" w14:textId="77777777" w:rsidR="003119B9" w:rsidRDefault="003119B9">
      <w:pPr>
        <w:rPr>
          <w:rFonts w:asciiTheme="minorEastAsia" w:hAnsiTheme="minorEastAsia"/>
          <w:szCs w:val="21"/>
        </w:rPr>
      </w:pPr>
    </w:p>
    <w:p w14:paraId="0E0E18E3" w14:textId="77777777" w:rsidR="003119B9" w:rsidRDefault="003119B9">
      <w:pPr>
        <w:rPr>
          <w:rFonts w:ascii="宋体" w:hAnsi="宋体"/>
          <w:b/>
          <w:kern w:val="1"/>
          <w:szCs w:val="21"/>
        </w:rPr>
      </w:pPr>
    </w:p>
    <w:p w14:paraId="4DDD6EE4" w14:textId="77777777" w:rsidR="003119B9" w:rsidRDefault="00933932">
      <w:pPr>
        <w:rPr>
          <w:rFonts w:ascii="宋体" w:hAnsi="宋体"/>
          <w:b/>
          <w:kern w:val="1"/>
          <w:szCs w:val="21"/>
        </w:rPr>
      </w:pPr>
      <w:r>
        <w:rPr>
          <w:rFonts w:ascii="宋体" w:hAnsi="宋体"/>
          <w:b/>
          <w:kern w:val="1"/>
          <w:szCs w:val="21"/>
        </w:rPr>
        <w:lastRenderedPageBreak/>
        <w:t>1</w:t>
      </w:r>
      <w:r>
        <w:rPr>
          <w:rFonts w:ascii="宋体" w:hAnsi="宋体" w:hint="eastAsia"/>
          <w:b/>
          <w:kern w:val="1"/>
          <w:szCs w:val="21"/>
        </w:rPr>
        <w:t>．</w:t>
      </w:r>
      <w:r>
        <w:rPr>
          <w:rFonts w:ascii="宋体" w:hAnsi="宋体"/>
          <w:b/>
          <w:kern w:val="1"/>
          <w:szCs w:val="21"/>
        </w:rPr>
        <w:t>操作面板</w:t>
      </w:r>
      <w:r>
        <w:rPr>
          <w:rFonts w:ascii="宋体" w:hAnsi="宋体" w:hint="eastAsia"/>
          <w:b/>
          <w:kern w:val="1"/>
          <w:szCs w:val="21"/>
        </w:rPr>
        <w:t>按键</w:t>
      </w:r>
      <w:r>
        <w:rPr>
          <w:rFonts w:ascii="宋体" w:hAnsi="宋体"/>
          <w:b/>
          <w:kern w:val="1"/>
          <w:szCs w:val="21"/>
        </w:rPr>
        <w:t>功能说明</w:t>
      </w:r>
    </w:p>
    <w:tbl>
      <w:tblPr>
        <w:tblStyle w:val="a5"/>
        <w:tblW w:w="9067" w:type="dxa"/>
        <w:jc w:val="center"/>
        <w:tblLook w:val="04A0" w:firstRow="1" w:lastRow="0" w:firstColumn="1" w:lastColumn="0" w:noHBand="0" w:noVBand="1"/>
      </w:tblPr>
      <w:tblGrid>
        <w:gridCol w:w="687"/>
        <w:gridCol w:w="1356"/>
        <w:gridCol w:w="1780"/>
        <w:gridCol w:w="5244"/>
      </w:tblGrid>
      <w:tr w:rsidR="003119B9" w14:paraId="62C7EA6D" w14:textId="77777777" w:rsidTr="00195D13">
        <w:trPr>
          <w:jc w:val="center"/>
        </w:trPr>
        <w:tc>
          <w:tcPr>
            <w:tcW w:w="687" w:type="dxa"/>
            <w:vAlign w:val="center"/>
          </w:tcPr>
          <w:p w14:paraId="42F40409" w14:textId="77777777" w:rsidR="003119B9" w:rsidRDefault="00933932">
            <w:pPr>
              <w:widowControl/>
              <w:jc w:val="center"/>
              <w:rPr>
                <w:rFonts w:ascii="宋体" w:hAnsi="宋体" w:cs="宋体"/>
                <w:sz w:val="18"/>
                <w:szCs w:val="18"/>
              </w:rPr>
            </w:pPr>
            <w:r>
              <w:rPr>
                <w:rFonts w:ascii="宋体" w:hAnsi="宋体" w:cs="宋体" w:hint="eastAsia"/>
                <w:sz w:val="18"/>
                <w:szCs w:val="18"/>
              </w:rPr>
              <w:t>序号</w:t>
            </w:r>
          </w:p>
        </w:tc>
        <w:tc>
          <w:tcPr>
            <w:tcW w:w="1356" w:type="dxa"/>
            <w:vAlign w:val="center"/>
          </w:tcPr>
          <w:p w14:paraId="264B93A1" w14:textId="77777777" w:rsidR="003119B9" w:rsidRDefault="00933932">
            <w:pPr>
              <w:widowControl/>
              <w:jc w:val="center"/>
              <w:rPr>
                <w:rFonts w:ascii="宋体" w:hAnsi="宋体" w:cs="宋体"/>
                <w:sz w:val="18"/>
                <w:szCs w:val="18"/>
              </w:rPr>
            </w:pPr>
            <w:r>
              <w:rPr>
                <w:rFonts w:ascii="宋体" w:hAnsi="宋体" w:cs="宋体" w:hint="eastAsia"/>
                <w:sz w:val="18"/>
                <w:szCs w:val="18"/>
              </w:rPr>
              <w:t>图标</w:t>
            </w:r>
          </w:p>
        </w:tc>
        <w:tc>
          <w:tcPr>
            <w:tcW w:w="1780" w:type="dxa"/>
            <w:vAlign w:val="center"/>
          </w:tcPr>
          <w:p w14:paraId="3C6B5078" w14:textId="77777777" w:rsidR="003119B9" w:rsidRDefault="00933932">
            <w:pPr>
              <w:widowControl/>
              <w:jc w:val="center"/>
              <w:rPr>
                <w:rFonts w:ascii="宋体" w:hAnsi="宋体" w:cs="宋体"/>
                <w:sz w:val="18"/>
                <w:szCs w:val="18"/>
              </w:rPr>
            </w:pPr>
            <w:r>
              <w:rPr>
                <w:rFonts w:ascii="宋体" w:hAnsi="宋体" w:cs="宋体" w:hint="eastAsia"/>
                <w:sz w:val="18"/>
                <w:szCs w:val="18"/>
              </w:rPr>
              <w:t>名称</w:t>
            </w:r>
          </w:p>
        </w:tc>
        <w:tc>
          <w:tcPr>
            <w:tcW w:w="5244" w:type="dxa"/>
            <w:vAlign w:val="center"/>
          </w:tcPr>
          <w:p w14:paraId="7BFAE248" w14:textId="77777777" w:rsidR="003119B9" w:rsidRDefault="00933932">
            <w:pPr>
              <w:widowControl/>
              <w:jc w:val="center"/>
              <w:rPr>
                <w:rFonts w:ascii="宋体" w:hAnsi="宋体" w:cs="宋体"/>
                <w:sz w:val="18"/>
                <w:szCs w:val="18"/>
              </w:rPr>
            </w:pPr>
            <w:r>
              <w:rPr>
                <w:rFonts w:ascii="宋体" w:hAnsi="宋体" w:cs="宋体" w:hint="eastAsia"/>
                <w:sz w:val="18"/>
                <w:szCs w:val="18"/>
              </w:rPr>
              <w:t>功能说明</w:t>
            </w:r>
          </w:p>
        </w:tc>
      </w:tr>
      <w:tr w:rsidR="003119B9" w14:paraId="4F7D3FDF" w14:textId="77777777" w:rsidTr="00195D13">
        <w:trPr>
          <w:jc w:val="center"/>
        </w:trPr>
        <w:tc>
          <w:tcPr>
            <w:tcW w:w="687" w:type="dxa"/>
            <w:vAlign w:val="center"/>
          </w:tcPr>
          <w:p w14:paraId="2A79449F" w14:textId="77777777" w:rsidR="003119B9" w:rsidRDefault="00933932">
            <w:pPr>
              <w:widowControl/>
              <w:jc w:val="center"/>
              <w:rPr>
                <w:rFonts w:ascii="宋体" w:hAnsi="宋体" w:cs="宋体"/>
                <w:sz w:val="18"/>
                <w:szCs w:val="18"/>
              </w:rPr>
            </w:pPr>
            <w:r>
              <w:rPr>
                <w:rFonts w:ascii="宋体" w:hAnsi="宋体" w:cs="宋体" w:hint="eastAsia"/>
                <w:sz w:val="18"/>
                <w:szCs w:val="18"/>
              </w:rPr>
              <w:t>1</w:t>
            </w:r>
          </w:p>
        </w:tc>
        <w:tc>
          <w:tcPr>
            <w:tcW w:w="1356" w:type="dxa"/>
            <w:vAlign w:val="center"/>
          </w:tcPr>
          <w:p w14:paraId="094A4641" w14:textId="24B2FE2C" w:rsidR="003119B9" w:rsidRDefault="009466DF" w:rsidP="009466DF">
            <w:pPr>
              <w:jc w:val="center"/>
            </w:pPr>
            <w:r>
              <w:rPr>
                <w:rFonts w:ascii="宋体" w:hAnsi="宋体" w:cs="宋体" w:hint="eastAsia"/>
                <w:noProof/>
                <w:sz w:val="18"/>
                <w:szCs w:val="18"/>
              </w:rPr>
              <w:drawing>
                <wp:inline distT="0" distB="0" distL="0" distR="0" wp14:anchorId="7A70BEAD" wp14:editId="713C97DC">
                  <wp:extent cx="540000" cy="49037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90376"/>
                          </a:xfrm>
                          <a:prstGeom prst="rect">
                            <a:avLst/>
                          </a:prstGeom>
                          <a:noFill/>
                          <a:ln>
                            <a:noFill/>
                          </a:ln>
                        </pic:spPr>
                      </pic:pic>
                    </a:graphicData>
                  </a:graphic>
                </wp:inline>
              </w:drawing>
            </w:r>
          </w:p>
        </w:tc>
        <w:tc>
          <w:tcPr>
            <w:tcW w:w="1780" w:type="dxa"/>
            <w:vAlign w:val="center"/>
          </w:tcPr>
          <w:p w14:paraId="0175F1D3"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sz w:val="18"/>
                <w:szCs w:val="18"/>
              </w:rPr>
              <w:t>功能参数编辑键</w:t>
            </w:r>
          </w:p>
        </w:tc>
        <w:tc>
          <w:tcPr>
            <w:tcW w:w="5244" w:type="dxa"/>
            <w:vAlign w:val="center"/>
          </w:tcPr>
          <w:p w14:paraId="24CAE6B3" w14:textId="77777777" w:rsidR="003119B9" w:rsidRDefault="00933932" w:rsidP="00195D13">
            <w:pPr>
              <w:rPr>
                <w:rFonts w:ascii="宋体" w:hAnsi="宋体" w:cs="宋体"/>
                <w:sz w:val="18"/>
                <w:szCs w:val="18"/>
              </w:rPr>
            </w:pPr>
            <w:r>
              <w:rPr>
                <w:rFonts w:ascii="宋体" w:hAnsi="宋体" w:cs="宋体" w:hint="eastAsia"/>
                <w:sz w:val="18"/>
                <w:szCs w:val="18"/>
              </w:rPr>
              <w:t>1.一般模式界面下，若点击，进入“用户参数设置”界面。</w:t>
            </w:r>
          </w:p>
          <w:p w14:paraId="1701199A" w14:textId="77777777" w:rsidR="003119B9" w:rsidRDefault="00933932" w:rsidP="00195D13">
            <w:pPr>
              <w:rPr>
                <w:rFonts w:ascii="宋体" w:hAnsi="宋体" w:cs="宋体"/>
                <w:sz w:val="18"/>
                <w:szCs w:val="18"/>
              </w:rPr>
            </w:pPr>
            <w:r>
              <w:rPr>
                <w:rFonts w:ascii="宋体" w:hAnsi="宋体" w:cs="宋体" w:hint="eastAsia"/>
                <w:sz w:val="18"/>
                <w:szCs w:val="18"/>
              </w:rPr>
              <w:t>2.一般模式界面下，若长按，进入“高级参数设置”界面。</w:t>
            </w:r>
          </w:p>
          <w:p w14:paraId="203FED3F" w14:textId="77777777" w:rsidR="003119B9" w:rsidRDefault="00933932" w:rsidP="00195D13">
            <w:pPr>
              <w:rPr>
                <w:rFonts w:ascii="宋体" w:hAnsi="宋体" w:cs="宋体"/>
                <w:sz w:val="18"/>
                <w:szCs w:val="18"/>
              </w:rPr>
            </w:pPr>
            <w:r>
              <w:rPr>
                <w:rFonts w:ascii="宋体" w:hAnsi="宋体" w:cs="宋体" w:hint="eastAsia"/>
                <w:sz w:val="18"/>
                <w:szCs w:val="18"/>
              </w:rPr>
              <w:t>3.参数设置界面下，若点击，返回主界面。</w:t>
            </w:r>
          </w:p>
        </w:tc>
      </w:tr>
      <w:tr w:rsidR="003119B9" w14:paraId="774FA95D" w14:textId="77777777" w:rsidTr="00195D13">
        <w:trPr>
          <w:jc w:val="center"/>
        </w:trPr>
        <w:tc>
          <w:tcPr>
            <w:tcW w:w="687" w:type="dxa"/>
            <w:vAlign w:val="center"/>
          </w:tcPr>
          <w:p w14:paraId="13083621" w14:textId="77777777" w:rsidR="003119B9" w:rsidRDefault="00933932">
            <w:pPr>
              <w:widowControl/>
              <w:jc w:val="center"/>
              <w:rPr>
                <w:rFonts w:ascii="宋体" w:hAnsi="宋体" w:cs="宋体"/>
                <w:sz w:val="18"/>
                <w:szCs w:val="18"/>
              </w:rPr>
            </w:pPr>
            <w:r>
              <w:rPr>
                <w:rFonts w:ascii="宋体" w:hAnsi="宋体" w:cs="宋体" w:hint="eastAsia"/>
                <w:sz w:val="18"/>
                <w:szCs w:val="18"/>
              </w:rPr>
              <w:t>2</w:t>
            </w:r>
          </w:p>
        </w:tc>
        <w:tc>
          <w:tcPr>
            <w:tcW w:w="1356" w:type="dxa"/>
            <w:vAlign w:val="center"/>
          </w:tcPr>
          <w:p w14:paraId="3D113F32" w14:textId="782941F3" w:rsidR="003119B9" w:rsidRDefault="009466DF" w:rsidP="009466DF">
            <w:pPr>
              <w:jc w:val="center"/>
            </w:pPr>
            <w:r>
              <w:rPr>
                <w:noProof/>
              </w:rPr>
              <w:drawing>
                <wp:inline distT="0" distB="0" distL="0" distR="0" wp14:anchorId="2EB6A924" wp14:editId="28D9F170">
                  <wp:extent cx="540000" cy="448946"/>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59B22546" w14:textId="77777777" w:rsidR="003119B9" w:rsidRDefault="00933932" w:rsidP="00195D13">
            <w:pPr>
              <w:pStyle w:val="a7"/>
              <w:rPr>
                <w:rFonts w:ascii="宋体" w:hAnsi="宋体" w:cs="宋体"/>
                <w:color w:val="auto"/>
                <w:sz w:val="18"/>
                <w:szCs w:val="18"/>
              </w:rPr>
            </w:pPr>
            <w:r>
              <w:rPr>
                <w:rFonts w:ascii="宋体" w:hAnsi="宋体" w:hint="eastAsia"/>
                <w:color w:val="auto"/>
                <w:sz w:val="18"/>
                <w:szCs w:val="18"/>
              </w:rPr>
              <w:t>参数查看保存键</w:t>
            </w:r>
          </w:p>
        </w:tc>
        <w:tc>
          <w:tcPr>
            <w:tcW w:w="5244" w:type="dxa"/>
            <w:vAlign w:val="center"/>
          </w:tcPr>
          <w:p w14:paraId="224CCC8B" w14:textId="77777777" w:rsidR="003119B9" w:rsidRDefault="00933932" w:rsidP="00195D13">
            <w:pPr>
              <w:rPr>
                <w:rFonts w:ascii="宋体" w:hAnsi="宋体" w:cs="宋体"/>
                <w:sz w:val="18"/>
                <w:szCs w:val="18"/>
              </w:rPr>
            </w:pPr>
            <w:r>
              <w:rPr>
                <w:rFonts w:ascii="宋体" w:hAnsi="宋体" w:hint="eastAsia"/>
                <w:sz w:val="18"/>
                <w:szCs w:val="18"/>
              </w:rPr>
              <w:t>参数设置界面下</w:t>
            </w:r>
            <w:r>
              <w:rPr>
                <w:rFonts w:ascii="宋体" w:hAnsi="宋体" w:cs="宋体"/>
                <w:sz w:val="18"/>
                <w:szCs w:val="18"/>
              </w:rPr>
              <w:t>，</w:t>
            </w:r>
            <w:r>
              <w:rPr>
                <w:rFonts w:ascii="宋体" w:hAnsi="宋体" w:cs="宋体" w:hint="eastAsia"/>
                <w:sz w:val="18"/>
                <w:szCs w:val="18"/>
              </w:rPr>
              <w:t>若点击，</w:t>
            </w:r>
            <w:r>
              <w:rPr>
                <w:rFonts w:ascii="宋体" w:hAnsi="宋体" w:cs="宋体"/>
                <w:sz w:val="18"/>
                <w:szCs w:val="18"/>
              </w:rPr>
              <w:t>保存设置</w:t>
            </w:r>
            <w:r>
              <w:rPr>
                <w:rFonts w:ascii="宋体" w:hAnsi="宋体" w:cs="宋体" w:hint="eastAsia"/>
                <w:sz w:val="18"/>
                <w:szCs w:val="18"/>
              </w:rPr>
              <w:t>。</w:t>
            </w:r>
          </w:p>
        </w:tc>
      </w:tr>
      <w:tr w:rsidR="003119B9" w14:paraId="5E1B1031" w14:textId="77777777" w:rsidTr="00195D13">
        <w:trPr>
          <w:jc w:val="center"/>
        </w:trPr>
        <w:tc>
          <w:tcPr>
            <w:tcW w:w="687" w:type="dxa"/>
            <w:vAlign w:val="center"/>
          </w:tcPr>
          <w:p w14:paraId="46214FD1" w14:textId="77777777" w:rsidR="003119B9" w:rsidRDefault="00933932">
            <w:pPr>
              <w:widowControl/>
              <w:jc w:val="center"/>
              <w:rPr>
                <w:rFonts w:ascii="宋体" w:hAnsi="宋体" w:cs="宋体"/>
                <w:sz w:val="18"/>
                <w:szCs w:val="18"/>
              </w:rPr>
            </w:pPr>
            <w:r>
              <w:rPr>
                <w:rFonts w:ascii="宋体" w:hAnsi="宋体" w:cs="宋体" w:hint="eastAsia"/>
                <w:sz w:val="18"/>
                <w:szCs w:val="18"/>
              </w:rPr>
              <w:t>3</w:t>
            </w:r>
          </w:p>
        </w:tc>
        <w:tc>
          <w:tcPr>
            <w:tcW w:w="1356" w:type="dxa"/>
            <w:vAlign w:val="center"/>
          </w:tcPr>
          <w:p w14:paraId="06FFE8A9" w14:textId="7DADCB72" w:rsidR="003119B9" w:rsidRDefault="009466DF" w:rsidP="009466DF">
            <w:pPr>
              <w:jc w:val="center"/>
            </w:pPr>
            <w:r>
              <w:rPr>
                <w:noProof/>
              </w:rPr>
              <w:drawing>
                <wp:inline distT="0" distB="0" distL="0" distR="0" wp14:anchorId="120755C2" wp14:editId="0D4786A4">
                  <wp:extent cx="540000" cy="448946"/>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228D45CE" w14:textId="77777777" w:rsidR="003119B9" w:rsidRDefault="00933932" w:rsidP="00195D13">
            <w:pPr>
              <w:pStyle w:val="a7"/>
              <w:rPr>
                <w:rFonts w:ascii="宋体" w:hAnsi="宋体" w:cs="宋体"/>
                <w:color w:val="auto"/>
                <w:kern w:val="0"/>
                <w:sz w:val="18"/>
                <w:szCs w:val="18"/>
              </w:rPr>
            </w:pPr>
            <w:bookmarkStart w:id="1" w:name="OLE_LINK3"/>
            <w:bookmarkEnd w:id="1"/>
            <w:r>
              <w:rPr>
                <w:rFonts w:ascii="宋体" w:hAnsi="宋体" w:hint="eastAsia"/>
                <w:color w:val="auto"/>
                <w:sz w:val="18"/>
                <w:szCs w:val="18"/>
              </w:rPr>
              <w:t>加键</w:t>
            </w:r>
          </w:p>
        </w:tc>
        <w:tc>
          <w:tcPr>
            <w:tcW w:w="5244" w:type="dxa"/>
            <w:vAlign w:val="center"/>
          </w:tcPr>
          <w:p w14:paraId="20BBC256" w14:textId="3ECE7733" w:rsidR="003119B9" w:rsidRDefault="00933932" w:rsidP="00195D13">
            <w:pPr>
              <w:widowControl/>
              <w:rPr>
                <w:rFonts w:ascii="宋体" w:hAnsi="宋体" w:cs="宋体"/>
                <w:sz w:val="18"/>
                <w:szCs w:val="18"/>
              </w:rPr>
            </w:pPr>
            <w:r>
              <w:rPr>
                <w:rFonts w:ascii="宋体" w:hAnsi="宋体" w:hint="eastAsia"/>
                <w:sz w:val="18"/>
                <w:szCs w:val="18"/>
              </w:rPr>
              <w:t>增大参数</w:t>
            </w:r>
            <w:r>
              <w:rPr>
                <w:rFonts w:ascii="宋体" w:hAnsi="宋体" w:cs="宋体" w:hint="eastAsia"/>
                <w:sz w:val="18"/>
                <w:szCs w:val="18"/>
              </w:rPr>
              <w:t>/</w:t>
            </w:r>
            <w:r>
              <w:rPr>
                <w:rFonts w:ascii="宋体" w:hAnsi="宋体" w:hint="eastAsia"/>
                <w:sz w:val="18"/>
                <w:szCs w:val="18"/>
              </w:rPr>
              <w:t>提高运行速度</w:t>
            </w:r>
            <w:r w:rsidR="00B010EE">
              <w:rPr>
                <w:rFonts w:ascii="宋体" w:hAnsi="宋体" w:hint="eastAsia"/>
                <w:sz w:val="18"/>
                <w:szCs w:val="18"/>
              </w:rPr>
              <w:t>或者增加踏板斜率；</w:t>
            </w:r>
          </w:p>
        </w:tc>
      </w:tr>
      <w:tr w:rsidR="003119B9" w14:paraId="76F5BB00" w14:textId="77777777" w:rsidTr="00195D13">
        <w:trPr>
          <w:jc w:val="center"/>
        </w:trPr>
        <w:tc>
          <w:tcPr>
            <w:tcW w:w="687" w:type="dxa"/>
            <w:vAlign w:val="center"/>
          </w:tcPr>
          <w:p w14:paraId="4F49156C" w14:textId="77777777" w:rsidR="003119B9" w:rsidRDefault="00933932">
            <w:pPr>
              <w:widowControl/>
              <w:jc w:val="center"/>
              <w:rPr>
                <w:rFonts w:ascii="宋体" w:hAnsi="宋体" w:cs="宋体"/>
                <w:sz w:val="18"/>
                <w:szCs w:val="18"/>
              </w:rPr>
            </w:pPr>
            <w:r>
              <w:rPr>
                <w:rFonts w:ascii="宋体" w:hAnsi="宋体" w:cs="宋体" w:hint="eastAsia"/>
                <w:sz w:val="18"/>
                <w:szCs w:val="18"/>
              </w:rPr>
              <w:t>4</w:t>
            </w:r>
          </w:p>
        </w:tc>
        <w:tc>
          <w:tcPr>
            <w:tcW w:w="1356" w:type="dxa"/>
            <w:vAlign w:val="center"/>
          </w:tcPr>
          <w:p w14:paraId="41C7A01C" w14:textId="2E1A374F" w:rsidR="003119B9" w:rsidRDefault="009466DF" w:rsidP="009466DF">
            <w:pPr>
              <w:jc w:val="center"/>
            </w:pPr>
            <w:r>
              <w:rPr>
                <w:noProof/>
              </w:rPr>
              <w:drawing>
                <wp:inline distT="0" distB="0" distL="0" distR="0" wp14:anchorId="6380C442" wp14:editId="376942BA">
                  <wp:extent cx="540000" cy="448946"/>
                  <wp:effectExtent l="0" t="0" r="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22561DC7" w14:textId="77777777" w:rsidR="003119B9" w:rsidRDefault="00933932" w:rsidP="00195D13">
            <w:pPr>
              <w:pStyle w:val="a7"/>
              <w:rPr>
                <w:rFonts w:ascii="宋体" w:hAnsi="宋体" w:cs="宋体"/>
                <w:color w:val="auto"/>
                <w:kern w:val="0"/>
                <w:sz w:val="18"/>
                <w:szCs w:val="18"/>
              </w:rPr>
            </w:pPr>
            <w:r>
              <w:rPr>
                <w:rFonts w:ascii="宋体" w:hAnsi="宋体" w:hint="eastAsia"/>
                <w:color w:val="auto"/>
                <w:sz w:val="18"/>
                <w:szCs w:val="18"/>
              </w:rPr>
              <w:t>减键</w:t>
            </w:r>
          </w:p>
        </w:tc>
        <w:tc>
          <w:tcPr>
            <w:tcW w:w="5244" w:type="dxa"/>
            <w:vAlign w:val="center"/>
          </w:tcPr>
          <w:p w14:paraId="5CC11955" w14:textId="11BFB5DA" w:rsidR="003119B9" w:rsidRDefault="00933932" w:rsidP="00195D13">
            <w:pPr>
              <w:widowControl/>
              <w:rPr>
                <w:rFonts w:ascii="宋体" w:hAnsi="宋体" w:cs="宋体"/>
                <w:sz w:val="18"/>
                <w:szCs w:val="18"/>
              </w:rPr>
            </w:pPr>
            <w:r>
              <w:rPr>
                <w:rFonts w:ascii="宋体" w:hAnsi="宋体" w:hint="eastAsia"/>
                <w:sz w:val="18"/>
                <w:szCs w:val="18"/>
              </w:rPr>
              <w:t>减小参数</w:t>
            </w:r>
            <w:r>
              <w:rPr>
                <w:rFonts w:ascii="宋体" w:hAnsi="宋体" w:cs="宋体" w:hint="eastAsia"/>
                <w:sz w:val="18"/>
                <w:szCs w:val="18"/>
              </w:rPr>
              <w:t>/</w:t>
            </w:r>
            <w:r>
              <w:rPr>
                <w:rFonts w:ascii="宋体" w:hAnsi="宋体" w:hint="eastAsia"/>
                <w:sz w:val="18"/>
                <w:szCs w:val="18"/>
              </w:rPr>
              <w:t>降低运行速度</w:t>
            </w:r>
            <w:r w:rsidR="00B010EE">
              <w:rPr>
                <w:rFonts w:ascii="宋体" w:hAnsi="宋体" w:hint="eastAsia"/>
                <w:sz w:val="18"/>
                <w:szCs w:val="18"/>
              </w:rPr>
              <w:t>或者减小踏板斜率；</w:t>
            </w:r>
          </w:p>
        </w:tc>
      </w:tr>
      <w:tr w:rsidR="003119B9" w14:paraId="100CFFAC" w14:textId="77777777" w:rsidTr="00195D13">
        <w:trPr>
          <w:jc w:val="center"/>
        </w:trPr>
        <w:tc>
          <w:tcPr>
            <w:tcW w:w="687" w:type="dxa"/>
            <w:vAlign w:val="center"/>
          </w:tcPr>
          <w:p w14:paraId="4C13E922" w14:textId="77777777" w:rsidR="003119B9" w:rsidRDefault="00933932">
            <w:pPr>
              <w:widowControl/>
              <w:jc w:val="center"/>
              <w:rPr>
                <w:rFonts w:ascii="宋体" w:hAnsi="宋体" w:cs="宋体"/>
                <w:sz w:val="18"/>
                <w:szCs w:val="18"/>
              </w:rPr>
            </w:pPr>
            <w:r>
              <w:rPr>
                <w:rFonts w:ascii="宋体" w:hAnsi="宋体" w:cs="宋体" w:hint="eastAsia"/>
                <w:sz w:val="18"/>
                <w:szCs w:val="18"/>
              </w:rPr>
              <w:t>5</w:t>
            </w:r>
          </w:p>
        </w:tc>
        <w:tc>
          <w:tcPr>
            <w:tcW w:w="1356" w:type="dxa"/>
            <w:vAlign w:val="center"/>
          </w:tcPr>
          <w:p w14:paraId="32E39A30" w14:textId="1DD1C3AC" w:rsidR="003119B9" w:rsidRDefault="009466DF" w:rsidP="009466DF">
            <w:pPr>
              <w:jc w:val="center"/>
            </w:pPr>
            <w:r>
              <w:rPr>
                <w:noProof/>
              </w:rPr>
              <w:drawing>
                <wp:inline distT="0" distB="0" distL="0" distR="0" wp14:anchorId="134C6977" wp14:editId="70A2A98E">
                  <wp:extent cx="540000" cy="448946"/>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609EFF4C"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kern w:val="0"/>
                <w:sz w:val="18"/>
                <w:szCs w:val="18"/>
              </w:rPr>
              <w:t>左键</w:t>
            </w:r>
          </w:p>
        </w:tc>
        <w:tc>
          <w:tcPr>
            <w:tcW w:w="5244" w:type="dxa"/>
            <w:vAlign w:val="center"/>
          </w:tcPr>
          <w:p w14:paraId="4EB4FAF9" w14:textId="77777777" w:rsidR="003119B9" w:rsidRDefault="00933932" w:rsidP="00195D13">
            <w:pPr>
              <w:widowControl/>
              <w:rPr>
                <w:rFonts w:ascii="宋体" w:hAnsi="宋体" w:cs="宋体"/>
                <w:sz w:val="18"/>
                <w:szCs w:val="18"/>
              </w:rPr>
            </w:pPr>
            <w:r>
              <w:rPr>
                <w:rFonts w:ascii="宋体" w:hAnsi="宋体" w:cs="宋体" w:hint="eastAsia"/>
                <w:sz w:val="18"/>
                <w:szCs w:val="18"/>
              </w:rPr>
              <w:t>左移/降低LED灯亮度</w:t>
            </w:r>
          </w:p>
        </w:tc>
      </w:tr>
      <w:tr w:rsidR="003119B9" w14:paraId="444B1A27" w14:textId="77777777" w:rsidTr="00195D13">
        <w:trPr>
          <w:jc w:val="center"/>
        </w:trPr>
        <w:tc>
          <w:tcPr>
            <w:tcW w:w="687" w:type="dxa"/>
            <w:vAlign w:val="center"/>
          </w:tcPr>
          <w:p w14:paraId="5DB91B76" w14:textId="77777777" w:rsidR="003119B9" w:rsidRDefault="00933932">
            <w:pPr>
              <w:widowControl/>
              <w:jc w:val="center"/>
              <w:rPr>
                <w:rFonts w:ascii="宋体" w:hAnsi="宋体" w:cs="宋体"/>
                <w:sz w:val="18"/>
                <w:szCs w:val="18"/>
              </w:rPr>
            </w:pPr>
            <w:r>
              <w:rPr>
                <w:rFonts w:ascii="宋体" w:hAnsi="宋体" w:cs="宋体" w:hint="eastAsia"/>
                <w:sz w:val="18"/>
                <w:szCs w:val="18"/>
              </w:rPr>
              <w:t>6</w:t>
            </w:r>
          </w:p>
        </w:tc>
        <w:tc>
          <w:tcPr>
            <w:tcW w:w="1356" w:type="dxa"/>
            <w:vAlign w:val="center"/>
          </w:tcPr>
          <w:p w14:paraId="215F5DA1" w14:textId="336BF11E" w:rsidR="003119B9" w:rsidRDefault="009466DF" w:rsidP="009466DF">
            <w:pPr>
              <w:jc w:val="center"/>
            </w:pPr>
            <w:r>
              <w:rPr>
                <w:noProof/>
              </w:rPr>
              <w:drawing>
                <wp:inline distT="0" distB="0" distL="0" distR="0" wp14:anchorId="0388C707" wp14:editId="5FE8B96D">
                  <wp:extent cx="540000" cy="448946"/>
                  <wp:effectExtent l="0" t="0" r="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6297A235"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kern w:val="0"/>
                <w:sz w:val="18"/>
                <w:szCs w:val="18"/>
              </w:rPr>
              <w:t>右键</w:t>
            </w:r>
          </w:p>
        </w:tc>
        <w:tc>
          <w:tcPr>
            <w:tcW w:w="5244" w:type="dxa"/>
            <w:vAlign w:val="center"/>
          </w:tcPr>
          <w:p w14:paraId="6E36B859" w14:textId="77777777" w:rsidR="003119B9" w:rsidRDefault="00933932" w:rsidP="00195D13">
            <w:pPr>
              <w:widowControl/>
              <w:rPr>
                <w:rFonts w:ascii="宋体" w:hAnsi="宋体" w:cs="宋体"/>
                <w:sz w:val="18"/>
                <w:szCs w:val="18"/>
              </w:rPr>
            </w:pPr>
            <w:r>
              <w:rPr>
                <w:rFonts w:ascii="宋体" w:hAnsi="宋体" w:cs="宋体" w:hint="eastAsia"/>
                <w:sz w:val="18"/>
                <w:szCs w:val="18"/>
              </w:rPr>
              <w:t>右移/增加LED灯亮度</w:t>
            </w:r>
          </w:p>
        </w:tc>
      </w:tr>
      <w:tr w:rsidR="003119B9" w14:paraId="4880FC85" w14:textId="77777777" w:rsidTr="00195D13">
        <w:trPr>
          <w:jc w:val="center"/>
        </w:trPr>
        <w:tc>
          <w:tcPr>
            <w:tcW w:w="687" w:type="dxa"/>
            <w:vAlign w:val="center"/>
          </w:tcPr>
          <w:p w14:paraId="103732B2" w14:textId="77777777" w:rsidR="003119B9" w:rsidRDefault="00933932">
            <w:pPr>
              <w:widowControl/>
              <w:jc w:val="center"/>
              <w:rPr>
                <w:rFonts w:ascii="宋体" w:hAnsi="宋体" w:cs="宋体"/>
                <w:sz w:val="18"/>
                <w:szCs w:val="18"/>
              </w:rPr>
            </w:pPr>
            <w:r>
              <w:rPr>
                <w:rFonts w:ascii="宋体" w:hAnsi="宋体" w:cs="宋体" w:hint="eastAsia"/>
                <w:sz w:val="18"/>
                <w:szCs w:val="18"/>
              </w:rPr>
              <w:t>7</w:t>
            </w:r>
          </w:p>
        </w:tc>
        <w:tc>
          <w:tcPr>
            <w:tcW w:w="1356" w:type="dxa"/>
            <w:vAlign w:val="center"/>
          </w:tcPr>
          <w:p w14:paraId="30A0990D" w14:textId="5616CB77" w:rsidR="003119B9" w:rsidRDefault="009466DF" w:rsidP="009466DF">
            <w:pPr>
              <w:jc w:val="center"/>
            </w:pPr>
            <w:r>
              <w:rPr>
                <w:noProof/>
              </w:rPr>
              <w:drawing>
                <wp:inline distT="0" distB="0" distL="0" distR="0" wp14:anchorId="69B7D95D" wp14:editId="671DDC67">
                  <wp:extent cx="540000" cy="448946"/>
                  <wp:effectExtent l="0" t="0" r="0" b="825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1C1C5F04"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kern w:val="0"/>
                <w:sz w:val="18"/>
                <w:szCs w:val="18"/>
              </w:rPr>
              <w:t>剪线键</w:t>
            </w:r>
          </w:p>
        </w:tc>
        <w:tc>
          <w:tcPr>
            <w:tcW w:w="5244" w:type="dxa"/>
            <w:vAlign w:val="center"/>
          </w:tcPr>
          <w:p w14:paraId="0775E763" w14:textId="349E7FCE" w:rsidR="003119B9" w:rsidRDefault="00A07780" w:rsidP="00195D13">
            <w:pPr>
              <w:rPr>
                <w:rFonts w:ascii="宋体" w:hAnsi="宋体" w:cs="宋体"/>
                <w:sz w:val="18"/>
                <w:szCs w:val="18"/>
              </w:rPr>
            </w:pPr>
            <w:r>
              <w:rPr>
                <w:rFonts w:ascii="宋体" w:hAnsi="宋体" w:cs="宋体" w:hint="eastAsia"/>
                <w:sz w:val="18"/>
                <w:szCs w:val="18"/>
              </w:rPr>
              <w:t>1.</w:t>
            </w:r>
            <w:r w:rsidR="00933932">
              <w:rPr>
                <w:rFonts w:ascii="宋体" w:hAnsi="宋体" w:cs="宋体" w:hint="eastAsia"/>
                <w:sz w:val="18"/>
                <w:szCs w:val="18"/>
              </w:rPr>
              <w:t>若点击，实现：剪线关闭、前剪线开、后剪线开、前后剪线开的循环切换。</w:t>
            </w:r>
          </w:p>
          <w:p w14:paraId="513A66A7" w14:textId="48681219" w:rsidR="003119B9" w:rsidRDefault="00A07780" w:rsidP="00195D13">
            <w:pPr>
              <w:rPr>
                <w:rFonts w:ascii="宋体" w:hAnsi="宋体" w:cs="宋体"/>
                <w:sz w:val="18"/>
                <w:szCs w:val="18"/>
              </w:rPr>
            </w:pPr>
            <w:r>
              <w:rPr>
                <w:rFonts w:ascii="宋体" w:hAnsi="宋体" w:cs="宋体" w:hint="eastAsia"/>
                <w:sz w:val="18"/>
                <w:szCs w:val="18"/>
              </w:rPr>
              <w:t>2.</w:t>
            </w:r>
            <w:r w:rsidR="00933932">
              <w:rPr>
                <w:rFonts w:ascii="宋体" w:hAnsi="宋体" w:cs="宋体" w:hint="eastAsia"/>
                <w:sz w:val="18"/>
                <w:szCs w:val="18"/>
              </w:rPr>
              <w:t>若长按，进入剪线相关参数设置界面。</w:t>
            </w:r>
          </w:p>
        </w:tc>
      </w:tr>
      <w:tr w:rsidR="003119B9" w14:paraId="24B153ED" w14:textId="77777777" w:rsidTr="00195D13">
        <w:trPr>
          <w:jc w:val="center"/>
        </w:trPr>
        <w:tc>
          <w:tcPr>
            <w:tcW w:w="687" w:type="dxa"/>
            <w:vAlign w:val="center"/>
          </w:tcPr>
          <w:p w14:paraId="17644AB8" w14:textId="77777777" w:rsidR="003119B9" w:rsidRDefault="00933932">
            <w:pPr>
              <w:spacing w:line="276" w:lineRule="auto"/>
              <w:jc w:val="center"/>
              <w:rPr>
                <w:rFonts w:ascii="宋体" w:hAnsi="宋体" w:cs="宋体"/>
                <w:sz w:val="18"/>
                <w:szCs w:val="18"/>
              </w:rPr>
            </w:pPr>
            <w:r>
              <w:rPr>
                <w:rFonts w:ascii="宋体" w:hAnsi="宋体" w:cs="宋体" w:hint="eastAsia"/>
                <w:sz w:val="18"/>
                <w:szCs w:val="18"/>
              </w:rPr>
              <w:t>8</w:t>
            </w:r>
          </w:p>
        </w:tc>
        <w:tc>
          <w:tcPr>
            <w:tcW w:w="1356" w:type="dxa"/>
            <w:vAlign w:val="center"/>
          </w:tcPr>
          <w:p w14:paraId="7D93247F" w14:textId="03AB3E52" w:rsidR="003119B9" w:rsidRDefault="009466DF" w:rsidP="009466DF">
            <w:pPr>
              <w:jc w:val="center"/>
            </w:pPr>
            <w:r>
              <w:rPr>
                <w:noProof/>
              </w:rPr>
              <w:drawing>
                <wp:inline distT="0" distB="0" distL="0" distR="0" wp14:anchorId="2A166FB3" wp14:editId="45595D8D">
                  <wp:extent cx="540000" cy="448946"/>
                  <wp:effectExtent l="0" t="0" r="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10EC0A0F"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kern w:val="0"/>
                <w:sz w:val="18"/>
                <w:szCs w:val="18"/>
              </w:rPr>
              <w:t>模式选择键</w:t>
            </w:r>
          </w:p>
        </w:tc>
        <w:tc>
          <w:tcPr>
            <w:tcW w:w="5244" w:type="dxa"/>
            <w:vAlign w:val="center"/>
          </w:tcPr>
          <w:p w14:paraId="4A4AA6E8" w14:textId="77777777" w:rsidR="003119B9" w:rsidRDefault="00933932" w:rsidP="00195D13">
            <w:pPr>
              <w:rPr>
                <w:rFonts w:ascii="宋体" w:hAnsi="宋体" w:cs="宋体"/>
                <w:sz w:val="18"/>
                <w:szCs w:val="18"/>
              </w:rPr>
            </w:pPr>
            <w:r>
              <w:rPr>
                <w:rFonts w:ascii="宋体" w:hAnsi="宋体" w:cs="宋体" w:hint="eastAsia"/>
                <w:sz w:val="18"/>
                <w:szCs w:val="18"/>
              </w:rPr>
              <w:t>若点击，实现以下4个模式的循环切换：</w:t>
            </w:r>
          </w:p>
          <w:p w14:paraId="2CF1FABC" w14:textId="77777777" w:rsidR="003119B9" w:rsidRDefault="00933932" w:rsidP="00195D13">
            <w:pPr>
              <w:rPr>
                <w:rFonts w:ascii="宋体" w:hAnsi="宋体" w:cs="宋体"/>
                <w:sz w:val="18"/>
                <w:szCs w:val="18"/>
              </w:rPr>
            </w:pPr>
            <w:r>
              <w:rPr>
                <w:rFonts w:ascii="宋体" w:hAnsi="宋体" w:cs="宋体" w:hint="eastAsia"/>
                <w:sz w:val="18"/>
                <w:szCs w:val="18"/>
              </w:rPr>
              <w:t>1.全自动：启动靠全感应信号完成。</w:t>
            </w:r>
          </w:p>
          <w:p w14:paraId="5A2CB9B7" w14:textId="77777777" w:rsidR="003119B9" w:rsidRDefault="00933932" w:rsidP="00195D13">
            <w:pPr>
              <w:rPr>
                <w:rFonts w:ascii="宋体" w:hAnsi="宋体" w:cs="宋体"/>
                <w:sz w:val="18"/>
                <w:szCs w:val="18"/>
              </w:rPr>
            </w:pPr>
            <w:r>
              <w:rPr>
                <w:rFonts w:ascii="宋体" w:hAnsi="宋体" w:cs="宋体" w:hint="eastAsia"/>
                <w:sz w:val="18"/>
                <w:szCs w:val="18"/>
              </w:rPr>
              <w:t>2.自由缝</w:t>
            </w:r>
          </w:p>
          <w:p w14:paraId="00DD7CE6" w14:textId="77777777" w:rsidR="003119B9" w:rsidRDefault="00933932" w:rsidP="00195D13">
            <w:pPr>
              <w:rPr>
                <w:rFonts w:ascii="宋体" w:hAnsi="宋体" w:cs="宋体"/>
                <w:sz w:val="18"/>
                <w:szCs w:val="18"/>
              </w:rPr>
            </w:pPr>
            <w:r>
              <w:rPr>
                <w:rFonts w:ascii="宋体" w:hAnsi="宋体" w:cs="宋体" w:hint="eastAsia"/>
                <w:sz w:val="18"/>
                <w:szCs w:val="18"/>
              </w:rPr>
              <w:t>3.半自动：启动靠前感应信号+脚踏板完成（与P-05项同步）。</w:t>
            </w:r>
          </w:p>
          <w:p w14:paraId="4C0D27BF" w14:textId="77777777" w:rsidR="003119B9" w:rsidRDefault="00933932" w:rsidP="00195D13">
            <w:pPr>
              <w:rPr>
                <w:rFonts w:ascii="宋体" w:hAnsi="宋体" w:cs="宋体"/>
                <w:sz w:val="18"/>
                <w:szCs w:val="18"/>
              </w:rPr>
            </w:pPr>
            <w:r>
              <w:rPr>
                <w:rFonts w:ascii="宋体" w:hAnsi="宋体" w:cs="宋体" w:hint="eastAsia"/>
                <w:sz w:val="18"/>
                <w:szCs w:val="18"/>
              </w:rPr>
              <w:t>4.全人工：启动靠脚踏板完成。</w:t>
            </w:r>
          </w:p>
          <w:p w14:paraId="2FBA99F7" w14:textId="77777777" w:rsidR="003119B9" w:rsidRDefault="00933932" w:rsidP="00195D13">
            <w:pPr>
              <w:rPr>
                <w:rFonts w:ascii="宋体" w:hAnsi="宋体" w:cs="宋体"/>
                <w:sz w:val="18"/>
                <w:szCs w:val="18"/>
              </w:rPr>
            </w:pPr>
            <w:r>
              <w:rPr>
                <w:rFonts w:ascii="宋体" w:hAnsi="宋体" w:cs="宋体" w:hint="eastAsia"/>
                <w:sz w:val="18"/>
                <w:szCs w:val="18"/>
              </w:rPr>
              <w:t>若长按，进入模式相关参数设置界面。</w:t>
            </w:r>
          </w:p>
        </w:tc>
      </w:tr>
      <w:tr w:rsidR="003119B9" w14:paraId="27F0D955" w14:textId="77777777" w:rsidTr="00195D13">
        <w:trPr>
          <w:jc w:val="center"/>
        </w:trPr>
        <w:tc>
          <w:tcPr>
            <w:tcW w:w="687" w:type="dxa"/>
            <w:vAlign w:val="center"/>
          </w:tcPr>
          <w:p w14:paraId="41ED719B" w14:textId="77777777" w:rsidR="003119B9" w:rsidRDefault="00933932">
            <w:pPr>
              <w:spacing w:line="276" w:lineRule="auto"/>
              <w:jc w:val="center"/>
              <w:rPr>
                <w:rFonts w:ascii="宋体" w:hAnsi="宋体" w:cs="宋体"/>
                <w:sz w:val="18"/>
                <w:szCs w:val="18"/>
              </w:rPr>
            </w:pPr>
            <w:r>
              <w:rPr>
                <w:rFonts w:ascii="宋体" w:hAnsi="宋体" w:cs="宋体" w:hint="eastAsia"/>
                <w:sz w:val="18"/>
                <w:szCs w:val="18"/>
              </w:rPr>
              <w:t>9</w:t>
            </w:r>
          </w:p>
        </w:tc>
        <w:tc>
          <w:tcPr>
            <w:tcW w:w="1356" w:type="dxa"/>
            <w:vAlign w:val="center"/>
          </w:tcPr>
          <w:p w14:paraId="4D2C1E3A" w14:textId="40EF3E3E" w:rsidR="003119B9" w:rsidRDefault="009466DF" w:rsidP="009466DF">
            <w:pPr>
              <w:jc w:val="center"/>
            </w:pPr>
            <w:r>
              <w:rPr>
                <w:noProof/>
              </w:rPr>
              <w:drawing>
                <wp:inline distT="0" distB="0" distL="0" distR="0" wp14:anchorId="2A56C0B6" wp14:editId="0837947A">
                  <wp:extent cx="540000" cy="448946"/>
                  <wp:effectExtent l="0" t="0" r="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30906586" w14:textId="77777777" w:rsidR="003119B9" w:rsidRDefault="00933932" w:rsidP="00195D13">
            <w:pPr>
              <w:pStyle w:val="a7"/>
              <w:rPr>
                <w:rFonts w:ascii="宋体" w:hAnsi="宋体" w:cs="宋体"/>
                <w:color w:val="auto"/>
                <w:kern w:val="0"/>
                <w:sz w:val="18"/>
                <w:szCs w:val="18"/>
              </w:rPr>
            </w:pPr>
            <w:r>
              <w:rPr>
                <w:rFonts w:ascii="宋体" w:hAnsi="宋体" w:hint="eastAsia"/>
                <w:color w:val="auto"/>
                <w:kern w:val="0"/>
                <w:sz w:val="18"/>
                <w:szCs w:val="18"/>
              </w:rPr>
              <w:t>吸气键</w:t>
            </w:r>
          </w:p>
        </w:tc>
        <w:tc>
          <w:tcPr>
            <w:tcW w:w="5244" w:type="dxa"/>
            <w:vAlign w:val="center"/>
          </w:tcPr>
          <w:p w14:paraId="2E937FFA" w14:textId="3F99CE1D" w:rsidR="003119B9" w:rsidRDefault="00A07780" w:rsidP="00195D13">
            <w:pPr>
              <w:widowControl/>
              <w:rPr>
                <w:rFonts w:ascii="宋体" w:hAnsi="宋体" w:cs="宋体"/>
                <w:sz w:val="18"/>
                <w:szCs w:val="18"/>
              </w:rPr>
            </w:pPr>
            <w:r>
              <w:rPr>
                <w:rFonts w:ascii="宋体" w:hAnsi="宋体" w:cs="宋体" w:hint="eastAsia"/>
                <w:sz w:val="18"/>
                <w:szCs w:val="18"/>
              </w:rPr>
              <w:t>1.</w:t>
            </w:r>
            <w:r w:rsidR="00933932">
              <w:rPr>
                <w:rFonts w:ascii="宋体" w:hAnsi="宋体" w:cs="宋体" w:hint="eastAsia"/>
                <w:sz w:val="18"/>
                <w:szCs w:val="18"/>
              </w:rPr>
              <w:t>若点击，实现：吸气关闭、前吸气开、后吸气开、前后吸气开、长吸气的循环切换。</w:t>
            </w:r>
          </w:p>
          <w:p w14:paraId="6BA1596F" w14:textId="5B8B302F" w:rsidR="003119B9" w:rsidRDefault="00A07780" w:rsidP="00195D13">
            <w:pPr>
              <w:widowControl/>
              <w:rPr>
                <w:rFonts w:ascii="宋体" w:hAnsi="宋体" w:cs="宋体"/>
                <w:sz w:val="18"/>
                <w:szCs w:val="18"/>
              </w:rPr>
            </w:pPr>
            <w:r>
              <w:rPr>
                <w:rFonts w:ascii="宋体" w:hAnsi="宋体" w:cs="宋体" w:hint="eastAsia"/>
                <w:sz w:val="18"/>
                <w:szCs w:val="18"/>
              </w:rPr>
              <w:t>2.</w:t>
            </w:r>
            <w:r w:rsidR="00933932">
              <w:rPr>
                <w:rFonts w:ascii="宋体" w:hAnsi="宋体" w:cs="宋体" w:hint="eastAsia"/>
                <w:sz w:val="18"/>
                <w:szCs w:val="18"/>
              </w:rPr>
              <w:t>若长按，进入吸气相关参数设置界面。</w:t>
            </w:r>
          </w:p>
        </w:tc>
      </w:tr>
      <w:tr w:rsidR="003119B9" w14:paraId="46F1662F" w14:textId="77777777" w:rsidTr="00195D13">
        <w:trPr>
          <w:jc w:val="center"/>
        </w:trPr>
        <w:tc>
          <w:tcPr>
            <w:tcW w:w="687" w:type="dxa"/>
            <w:vAlign w:val="center"/>
          </w:tcPr>
          <w:p w14:paraId="5DCE5BD5" w14:textId="77777777" w:rsidR="003119B9" w:rsidRDefault="00933932">
            <w:pPr>
              <w:widowControl/>
              <w:jc w:val="center"/>
              <w:rPr>
                <w:rFonts w:ascii="宋体" w:hAnsi="宋体" w:cs="宋体"/>
                <w:sz w:val="18"/>
                <w:szCs w:val="18"/>
              </w:rPr>
            </w:pPr>
            <w:r>
              <w:rPr>
                <w:rFonts w:ascii="宋体" w:hAnsi="宋体" w:cs="宋体" w:hint="eastAsia"/>
                <w:sz w:val="18"/>
                <w:szCs w:val="18"/>
              </w:rPr>
              <w:t>10</w:t>
            </w:r>
          </w:p>
        </w:tc>
        <w:tc>
          <w:tcPr>
            <w:tcW w:w="1356" w:type="dxa"/>
            <w:vAlign w:val="center"/>
          </w:tcPr>
          <w:p w14:paraId="50A5DEEF" w14:textId="259BE0D4" w:rsidR="003119B9" w:rsidRDefault="009466DF" w:rsidP="009466DF">
            <w:pPr>
              <w:jc w:val="center"/>
            </w:pPr>
            <w:r>
              <w:rPr>
                <w:noProof/>
              </w:rPr>
              <w:drawing>
                <wp:inline distT="0" distB="0" distL="0" distR="0" wp14:anchorId="70E29636" wp14:editId="13E15E3F">
                  <wp:extent cx="540000" cy="448946"/>
                  <wp:effectExtent l="0" t="0" r="0"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06664787"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kern w:val="0"/>
                <w:sz w:val="18"/>
                <w:szCs w:val="18"/>
              </w:rPr>
              <w:t>抬压脚键</w:t>
            </w:r>
          </w:p>
        </w:tc>
        <w:tc>
          <w:tcPr>
            <w:tcW w:w="5244" w:type="dxa"/>
            <w:vAlign w:val="center"/>
          </w:tcPr>
          <w:p w14:paraId="1CD2AB36" w14:textId="0A8504EE" w:rsidR="003119B9" w:rsidRDefault="00A07780" w:rsidP="00195D13">
            <w:pPr>
              <w:widowControl/>
              <w:rPr>
                <w:rFonts w:ascii="宋体" w:hAnsi="宋体" w:cs="宋体"/>
                <w:sz w:val="18"/>
                <w:szCs w:val="18"/>
              </w:rPr>
            </w:pPr>
            <w:r>
              <w:rPr>
                <w:rFonts w:ascii="宋体" w:hAnsi="宋体" w:cs="宋体" w:hint="eastAsia"/>
                <w:sz w:val="18"/>
                <w:szCs w:val="18"/>
              </w:rPr>
              <w:t>1.</w:t>
            </w:r>
            <w:r w:rsidR="00933932">
              <w:rPr>
                <w:rFonts w:ascii="宋体" w:hAnsi="宋体" w:cs="宋体" w:hint="eastAsia"/>
                <w:sz w:val="18"/>
                <w:szCs w:val="18"/>
              </w:rPr>
              <w:t>若点击，实现：自动抬压脚关闭、前抬、后抬、前后抬的循环切换。</w:t>
            </w:r>
          </w:p>
          <w:p w14:paraId="58FEEDB0" w14:textId="05C45285" w:rsidR="003119B9" w:rsidRDefault="00A07780" w:rsidP="00195D13">
            <w:pPr>
              <w:widowControl/>
              <w:rPr>
                <w:rFonts w:ascii="宋体" w:hAnsi="宋体" w:cs="宋体"/>
                <w:sz w:val="18"/>
                <w:szCs w:val="18"/>
              </w:rPr>
            </w:pPr>
            <w:r>
              <w:rPr>
                <w:rFonts w:ascii="宋体" w:hAnsi="宋体" w:cs="宋体" w:hint="eastAsia"/>
                <w:sz w:val="18"/>
                <w:szCs w:val="18"/>
              </w:rPr>
              <w:t>2.</w:t>
            </w:r>
            <w:r w:rsidR="00933932">
              <w:rPr>
                <w:rFonts w:ascii="宋体" w:hAnsi="宋体" w:cs="宋体" w:hint="eastAsia"/>
                <w:sz w:val="18"/>
                <w:szCs w:val="18"/>
              </w:rPr>
              <w:t>若长按，进入压脚相关参数设置界面。</w:t>
            </w:r>
          </w:p>
        </w:tc>
      </w:tr>
      <w:tr w:rsidR="003119B9" w14:paraId="480735AF" w14:textId="77777777" w:rsidTr="00195D13">
        <w:trPr>
          <w:jc w:val="center"/>
        </w:trPr>
        <w:tc>
          <w:tcPr>
            <w:tcW w:w="687" w:type="dxa"/>
            <w:vAlign w:val="center"/>
          </w:tcPr>
          <w:p w14:paraId="35E9EC78" w14:textId="77777777" w:rsidR="003119B9" w:rsidRDefault="00933932">
            <w:pPr>
              <w:widowControl/>
              <w:jc w:val="center"/>
              <w:rPr>
                <w:rFonts w:ascii="宋体" w:hAnsi="宋体" w:cs="宋体"/>
                <w:sz w:val="18"/>
                <w:szCs w:val="18"/>
              </w:rPr>
            </w:pPr>
            <w:r>
              <w:rPr>
                <w:rFonts w:ascii="宋体" w:hAnsi="宋体" w:cs="宋体" w:hint="eastAsia"/>
                <w:sz w:val="18"/>
                <w:szCs w:val="18"/>
              </w:rPr>
              <w:t>11</w:t>
            </w:r>
          </w:p>
        </w:tc>
        <w:tc>
          <w:tcPr>
            <w:tcW w:w="1356" w:type="dxa"/>
            <w:vAlign w:val="center"/>
          </w:tcPr>
          <w:p w14:paraId="6A2197CD" w14:textId="421DE436" w:rsidR="003119B9" w:rsidRDefault="009466DF" w:rsidP="009466DF">
            <w:pPr>
              <w:jc w:val="center"/>
            </w:pPr>
            <w:r>
              <w:rPr>
                <w:noProof/>
              </w:rPr>
              <w:drawing>
                <wp:inline distT="0" distB="0" distL="0" distR="0" wp14:anchorId="72289284" wp14:editId="30D66CAD">
                  <wp:extent cx="540000" cy="490376"/>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490376"/>
                          </a:xfrm>
                          <a:prstGeom prst="rect">
                            <a:avLst/>
                          </a:prstGeom>
                          <a:noFill/>
                          <a:ln>
                            <a:noFill/>
                          </a:ln>
                        </pic:spPr>
                      </pic:pic>
                    </a:graphicData>
                  </a:graphic>
                </wp:inline>
              </w:drawing>
            </w:r>
          </w:p>
        </w:tc>
        <w:tc>
          <w:tcPr>
            <w:tcW w:w="1780" w:type="dxa"/>
            <w:vAlign w:val="center"/>
          </w:tcPr>
          <w:p w14:paraId="25C97601" w14:textId="77777777" w:rsidR="003119B9" w:rsidRDefault="00933932" w:rsidP="00195D13">
            <w:pPr>
              <w:pStyle w:val="a7"/>
              <w:rPr>
                <w:rFonts w:ascii="宋体" w:hAnsi="宋体" w:cs="宋体"/>
                <w:color w:val="auto"/>
                <w:kern w:val="0"/>
                <w:sz w:val="18"/>
                <w:szCs w:val="18"/>
              </w:rPr>
            </w:pPr>
            <w:r>
              <w:rPr>
                <w:rFonts w:ascii="宋体" w:hAnsi="宋体" w:cs="宋体" w:hint="eastAsia"/>
                <w:color w:val="auto"/>
                <w:kern w:val="0"/>
                <w:sz w:val="18"/>
                <w:szCs w:val="18"/>
              </w:rPr>
              <w:t>感应键</w:t>
            </w:r>
          </w:p>
        </w:tc>
        <w:tc>
          <w:tcPr>
            <w:tcW w:w="5244" w:type="dxa"/>
            <w:vAlign w:val="center"/>
          </w:tcPr>
          <w:p w14:paraId="3CC0D8BC" w14:textId="2C1AE27F" w:rsidR="003119B9" w:rsidRDefault="00A07780" w:rsidP="00195D13">
            <w:pPr>
              <w:spacing w:line="240" w:lineRule="atLeast"/>
              <w:rPr>
                <w:rFonts w:ascii="宋体" w:hAnsi="宋体" w:cs="宋体"/>
                <w:sz w:val="18"/>
                <w:szCs w:val="18"/>
              </w:rPr>
            </w:pPr>
            <w:r>
              <w:rPr>
                <w:rFonts w:ascii="宋体" w:hAnsi="宋体" w:cs="宋体" w:hint="eastAsia"/>
                <w:sz w:val="18"/>
                <w:szCs w:val="18"/>
              </w:rPr>
              <w:t>1.</w:t>
            </w:r>
            <w:r w:rsidR="00933932">
              <w:rPr>
                <w:rFonts w:ascii="宋体" w:hAnsi="宋体" w:cs="宋体" w:hint="eastAsia"/>
                <w:sz w:val="18"/>
                <w:szCs w:val="18"/>
              </w:rPr>
              <w:t>若点击，查看</w:t>
            </w:r>
            <w:r w:rsidR="00933932">
              <w:rPr>
                <w:rFonts w:ascii="宋体" w:hAnsi="宋体" w:cs="宋体" w:hint="eastAsia"/>
                <w:kern w:val="1"/>
                <w:sz w:val="18"/>
                <w:szCs w:val="18"/>
              </w:rPr>
              <w:t>传感器的实时感应值和当前阈值。</w:t>
            </w:r>
          </w:p>
          <w:p w14:paraId="00C98F27" w14:textId="77777777" w:rsidR="003119B9" w:rsidRDefault="00933932" w:rsidP="00195D13">
            <w:pPr>
              <w:spacing w:line="240" w:lineRule="atLeast"/>
              <w:rPr>
                <w:rFonts w:ascii="宋体" w:hAnsi="宋体" w:cs="宋体"/>
                <w:kern w:val="1"/>
                <w:sz w:val="18"/>
                <w:szCs w:val="18"/>
              </w:rPr>
            </w:pPr>
            <w:r>
              <w:rPr>
                <w:rFonts w:ascii="宋体" w:hAnsi="宋体" w:cs="宋体" w:hint="eastAsia"/>
                <w:sz w:val="18"/>
                <w:szCs w:val="18"/>
              </w:rPr>
              <w:t>若长按，</w:t>
            </w:r>
            <w:r>
              <w:rPr>
                <w:rFonts w:ascii="宋体" w:hAnsi="宋体" w:cs="宋体" w:hint="eastAsia"/>
                <w:kern w:val="1"/>
                <w:sz w:val="18"/>
                <w:szCs w:val="18"/>
              </w:rPr>
              <w:t>进入传感器灵敏度调节界面。</w:t>
            </w:r>
          </w:p>
          <w:p w14:paraId="4D476C01" w14:textId="579E6AD1" w:rsidR="00B010EE" w:rsidRDefault="00A07780" w:rsidP="00195D13">
            <w:pPr>
              <w:spacing w:line="240" w:lineRule="atLeast"/>
              <w:rPr>
                <w:rFonts w:ascii="宋体" w:hAnsi="宋体" w:cs="宋体"/>
                <w:kern w:val="1"/>
                <w:sz w:val="18"/>
                <w:szCs w:val="18"/>
              </w:rPr>
            </w:pPr>
            <w:r>
              <w:rPr>
                <w:rFonts w:ascii="宋体" w:hAnsi="宋体" w:cs="宋体" w:hint="eastAsia"/>
                <w:sz w:val="18"/>
                <w:szCs w:val="18"/>
              </w:rPr>
              <w:t>2.</w:t>
            </w:r>
            <w:r w:rsidR="00B010EE">
              <w:rPr>
                <w:rFonts w:ascii="宋体" w:hAnsi="宋体" w:cs="宋体" w:hint="eastAsia"/>
                <w:kern w:val="1"/>
                <w:sz w:val="18"/>
                <w:szCs w:val="18"/>
              </w:rPr>
              <w:t>在参数模式下，若长按，则将该参数保存为用户参数模式；</w:t>
            </w:r>
          </w:p>
        </w:tc>
      </w:tr>
      <w:tr w:rsidR="003119B9" w14:paraId="20163F51" w14:textId="77777777" w:rsidTr="00195D13">
        <w:trPr>
          <w:jc w:val="center"/>
        </w:trPr>
        <w:tc>
          <w:tcPr>
            <w:tcW w:w="687" w:type="dxa"/>
            <w:vAlign w:val="center"/>
          </w:tcPr>
          <w:p w14:paraId="217B9181" w14:textId="05533056" w:rsidR="003119B9" w:rsidRDefault="00933932">
            <w:pPr>
              <w:widowControl/>
              <w:jc w:val="center"/>
              <w:rPr>
                <w:rFonts w:ascii="宋体" w:hAnsi="宋体" w:cs="宋体"/>
                <w:sz w:val="18"/>
                <w:szCs w:val="18"/>
              </w:rPr>
            </w:pPr>
            <w:r>
              <w:rPr>
                <w:rFonts w:ascii="宋体" w:hAnsi="宋体" w:cs="宋体" w:hint="eastAsia"/>
                <w:sz w:val="18"/>
                <w:szCs w:val="18"/>
              </w:rPr>
              <w:t>1</w:t>
            </w:r>
            <w:r w:rsidR="00B010EE">
              <w:rPr>
                <w:rFonts w:ascii="宋体" w:hAnsi="宋体" w:cs="宋体"/>
                <w:sz w:val="18"/>
                <w:szCs w:val="18"/>
              </w:rPr>
              <w:t>2</w:t>
            </w:r>
          </w:p>
        </w:tc>
        <w:tc>
          <w:tcPr>
            <w:tcW w:w="1356" w:type="dxa"/>
            <w:vAlign w:val="center"/>
          </w:tcPr>
          <w:p w14:paraId="1C89C766" w14:textId="0FDC9777" w:rsidR="003119B9" w:rsidRDefault="009466DF" w:rsidP="009466DF">
            <w:pPr>
              <w:widowControl/>
              <w:jc w:val="center"/>
              <w:rPr>
                <w:rFonts w:ascii="宋体" w:hAnsi="宋体" w:cs="宋体"/>
                <w:sz w:val="18"/>
                <w:szCs w:val="18"/>
              </w:rPr>
            </w:pPr>
            <w:r>
              <w:rPr>
                <w:noProof/>
              </w:rPr>
              <w:drawing>
                <wp:inline distT="0" distB="0" distL="0" distR="0" wp14:anchorId="6426AC04" wp14:editId="7BF49EE9">
                  <wp:extent cx="540000" cy="448946"/>
                  <wp:effectExtent l="0" t="0" r="0" b="825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6CB35D1B" w14:textId="77777777" w:rsidR="003119B9" w:rsidRDefault="00933932" w:rsidP="00195D13">
            <w:pPr>
              <w:spacing w:line="240" w:lineRule="atLeast"/>
              <w:rPr>
                <w:rFonts w:ascii="宋体" w:hAnsi="宋体"/>
                <w:sz w:val="18"/>
                <w:szCs w:val="18"/>
              </w:rPr>
            </w:pPr>
            <w:r>
              <w:rPr>
                <w:rFonts w:ascii="宋体" w:hAnsi="宋体" w:hint="eastAsia"/>
                <w:sz w:val="18"/>
                <w:szCs w:val="18"/>
              </w:rPr>
              <w:t>布料识别键</w:t>
            </w:r>
          </w:p>
        </w:tc>
        <w:tc>
          <w:tcPr>
            <w:tcW w:w="5244" w:type="dxa"/>
            <w:vAlign w:val="center"/>
          </w:tcPr>
          <w:p w14:paraId="3807D8D5" w14:textId="1641E318" w:rsidR="003119B9" w:rsidRDefault="00B010EE" w:rsidP="00195D13">
            <w:pPr>
              <w:spacing w:line="240" w:lineRule="atLeast"/>
              <w:rPr>
                <w:rFonts w:ascii="宋体" w:hAnsi="宋体"/>
                <w:sz w:val="18"/>
                <w:szCs w:val="18"/>
              </w:rPr>
            </w:pPr>
            <w:r>
              <w:rPr>
                <w:rFonts w:ascii="宋体" w:hAnsi="宋体" w:hint="eastAsia"/>
                <w:sz w:val="18"/>
                <w:szCs w:val="18"/>
              </w:rPr>
              <w:t>在</w:t>
            </w:r>
            <w:r w:rsidR="00933932">
              <w:rPr>
                <w:rFonts w:ascii="宋体" w:hAnsi="宋体" w:hint="eastAsia"/>
                <w:sz w:val="18"/>
                <w:szCs w:val="18"/>
              </w:rPr>
              <w:t>主界面下长按进入布料识别模式。</w:t>
            </w:r>
          </w:p>
        </w:tc>
      </w:tr>
      <w:tr w:rsidR="00B010EE" w14:paraId="4784CE17" w14:textId="77777777" w:rsidTr="00195D13">
        <w:trPr>
          <w:jc w:val="center"/>
        </w:trPr>
        <w:tc>
          <w:tcPr>
            <w:tcW w:w="687" w:type="dxa"/>
            <w:vAlign w:val="center"/>
          </w:tcPr>
          <w:p w14:paraId="42A4E9DE" w14:textId="1B8325B6" w:rsidR="00B010EE" w:rsidRDefault="00B010EE" w:rsidP="00B010EE">
            <w:pPr>
              <w:widowControl/>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p>
        </w:tc>
        <w:tc>
          <w:tcPr>
            <w:tcW w:w="1356" w:type="dxa"/>
            <w:vAlign w:val="center"/>
          </w:tcPr>
          <w:p w14:paraId="4BACAF2E" w14:textId="6F305C65" w:rsidR="00B010EE" w:rsidRDefault="009466DF" w:rsidP="009466DF">
            <w:pPr>
              <w:widowControl/>
              <w:jc w:val="center"/>
              <w:rPr>
                <w:noProof/>
              </w:rPr>
            </w:pPr>
            <w:r>
              <w:rPr>
                <w:noProof/>
              </w:rPr>
              <w:drawing>
                <wp:inline distT="0" distB="0" distL="0" distR="0" wp14:anchorId="5F302F09" wp14:editId="4C92AC74">
                  <wp:extent cx="540000" cy="448946"/>
                  <wp:effectExtent l="0" t="0" r="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3AC96721" w14:textId="739A9699" w:rsidR="00B010EE" w:rsidRDefault="00B010EE" w:rsidP="00195D13">
            <w:pPr>
              <w:spacing w:line="240" w:lineRule="atLeast"/>
              <w:rPr>
                <w:rFonts w:ascii="宋体" w:hAnsi="宋体"/>
                <w:sz w:val="18"/>
                <w:szCs w:val="18"/>
              </w:rPr>
            </w:pPr>
            <w:r>
              <w:rPr>
                <w:rFonts w:ascii="宋体" w:hAnsi="宋体" w:hint="eastAsia"/>
                <w:sz w:val="18"/>
                <w:szCs w:val="18"/>
              </w:rPr>
              <w:t>恢复出厂设置键</w:t>
            </w:r>
          </w:p>
        </w:tc>
        <w:tc>
          <w:tcPr>
            <w:tcW w:w="5244" w:type="dxa"/>
            <w:vAlign w:val="center"/>
          </w:tcPr>
          <w:p w14:paraId="5B863AA6" w14:textId="2782E0EB" w:rsidR="00B010EE" w:rsidRDefault="00355098" w:rsidP="00195D13">
            <w:pPr>
              <w:spacing w:line="240" w:lineRule="atLeast"/>
              <w:rPr>
                <w:rFonts w:ascii="宋体" w:hAnsi="宋体"/>
                <w:sz w:val="18"/>
                <w:szCs w:val="18"/>
              </w:rPr>
            </w:pPr>
            <w:r w:rsidRPr="00355098">
              <w:rPr>
                <w:rFonts w:ascii="宋体" w:hAnsi="宋体" w:hint="eastAsia"/>
                <w:sz w:val="18"/>
                <w:szCs w:val="18"/>
              </w:rPr>
              <w:t>一般模式界面下，长按此键3秒即可恢复出厂设置。</w:t>
            </w:r>
          </w:p>
        </w:tc>
      </w:tr>
      <w:tr w:rsidR="00B010EE" w14:paraId="0A7DD981" w14:textId="77777777" w:rsidTr="00195D13">
        <w:trPr>
          <w:jc w:val="center"/>
        </w:trPr>
        <w:tc>
          <w:tcPr>
            <w:tcW w:w="687" w:type="dxa"/>
            <w:vAlign w:val="center"/>
          </w:tcPr>
          <w:p w14:paraId="714C1C86" w14:textId="30282963" w:rsidR="00B010EE" w:rsidRDefault="00B010EE" w:rsidP="00B010EE">
            <w:pPr>
              <w:widowControl/>
              <w:jc w:val="center"/>
              <w:rPr>
                <w:rFonts w:ascii="宋体" w:hAnsi="宋体" w:cs="宋体"/>
                <w:sz w:val="18"/>
                <w:szCs w:val="18"/>
              </w:rPr>
            </w:pPr>
            <w:r>
              <w:rPr>
                <w:rFonts w:ascii="宋体" w:hAnsi="宋体" w:cs="宋体"/>
                <w:sz w:val="18"/>
                <w:szCs w:val="18"/>
              </w:rPr>
              <w:lastRenderedPageBreak/>
              <w:t>14</w:t>
            </w:r>
          </w:p>
        </w:tc>
        <w:tc>
          <w:tcPr>
            <w:tcW w:w="1356" w:type="dxa"/>
            <w:vAlign w:val="center"/>
          </w:tcPr>
          <w:p w14:paraId="0FEF40BC" w14:textId="62B8C2C7" w:rsidR="00B010EE" w:rsidRPr="00B010EE" w:rsidRDefault="00B010EE" w:rsidP="00B010EE">
            <w:pPr>
              <w:widowControl/>
              <w:rPr>
                <w:rFonts w:ascii="宋体" w:hAnsi="宋体" w:cs="宋体"/>
                <w:sz w:val="18"/>
                <w:szCs w:val="18"/>
              </w:rPr>
            </w:pPr>
            <w:r>
              <w:rPr>
                <w:rFonts w:ascii="宋体" w:hAnsi="宋体" w:cs="宋体" w:hint="eastAsia"/>
                <w:sz w:val="18"/>
                <w:szCs w:val="18"/>
              </w:rPr>
              <w:t>指示灯</w:t>
            </w:r>
          </w:p>
        </w:tc>
        <w:tc>
          <w:tcPr>
            <w:tcW w:w="1780" w:type="dxa"/>
            <w:vAlign w:val="center"/>
          </w:tcPr>
          <w:p w14:paraId="65154826" w14:textId="77777777" w:rsidR="00B010EE" w:rsidRDefault="00B010EE" w:rsidP="00195D13">
            <w:pPr>
              <w:spacing w:line="240" w:lineRule="atLeast"/>
              <w:rPr>
                <w:rFonts w:ascii="宋体" w:hAnsi="宋体" w:cs="宋体"/>
                <w:kern w:val="1"/>
                <w:sz w:val="18"/>
                <w:szCs w:val="18"/>
              </w:rPr>
            </w:pPr>
            <w:r>
              <w:rPr>
                <w:rFonts w:ascii="宋体" w:hAnsi="宋体" w:cs="宋体" w:hint="eastAsia"/>
                <w:sz w:val="18"/>
                <w:szCs w:val="18"/>
              </w:rPr>
              <w:t>①</w:t>
            </w:r>
            <w:r>
              <w:rPr>
                <w:rFonts w:ascii="宋体" w:hAnsi="宋体" w:cs="宋体" w:hint="eastAsia"/>
                <w:kern w:val="1"/>
                <w:sz w:val="18"/>
                <w:szCs w:val="18"/>
              </w:rPr>
              <w:t>F-SENSOR</w:t>
            </w:r>
          </w:p>
          <w:p w14:paraId="7C7DBD4E" w14:textId="77777777" w:rsidR="00B010EE" w:rsidRDefault="00B010EE" w:rsidP="00195D13">
            <w:pPr>
              <w:spacing w:line="240" w:lineRule="atLeast"/>
              <w:rPr>
                <w:rFonts w:ascii="宋体" w:hAnsi="宋体" w:cs="宋体"/>
                <w:kern w:val="1"/>
                <w:sz w:val="18"/>
                <w:szCs w:val="18"/>
              </w:rPr>
            </w:pPr>
            <w:r>
              <w:rPr>
                <w:rFonts w:ascii="宋体" w:hAnsi="宋体" w:cs="宋体" w:hint="eastAsia"/>
                <w:sz w:val="18"/>
                <w:szCs w:val="18"/>
              </w:rPr>
              <w:t>②</w:t>
            </w:r>
            <w:r>
              <w:rPr>
                <w:rFonts w:ascii="宋体" w:hAnsi="宋体" w:cs="宋体" w:hint="eastAsia"/>
                <w:kern w:val="1"/>
                <w:sz w:val="18"/>
                <w:szCs w:val="18"/>
              </w:rPr>
              <w:t>M-SENSOR</w:t>
            </w:r>
          </w:p>
          <w:p w14:paraId="7ED461ED" w14:textId="77777777" w:rsidR="00B010EE" w:rsidRDefault="00B010EE" w:rsidP="00195D13">
            <w:pPr>
              <w:spacing w:line="240" w:lineRule="atLeast"/>
              <w:rPr>
                <w:rFonts w:ascii="宋体" w:hAnsi="宋体" w:cs="宋体"/>
                <w:kern w:val="1"/>
                <w:sz w:val="18"/>
                <w:szCs w:val="18"/>
              </w:rPr>
            </w:pPr>
            <w:r>
              <w:rPr>
                <w:rFonts w:ascii="宋体" w:hAnsi="宋体" w:cs="宋体" w:hint="eastAsia"/>
                <w:sz w:val="18"/>
                <w:szCs w:val="18"/>
              </w:rPr>
              <w:t>③</w:t>
            </w:r>
            <w:r>
              <w:rPr>
                <w:rFonts w:ascii="宋体" w:hAnsi="宋体" w:cs="宋体" w:hint="eastAsia"/>
                <w:kern w:val="1"/>
                <w:sz w:val="18"/>
                <w:szCs w:val="18"/>
              </w:rPr>
              <w:t>B-SENSOR</w:t>
            </w:r>
          </w:p>
          <w:p w14:paraId="6893301B" w14:textId="34BDC665" w:rsidR="00B010EE" w:rsidRDefault="00B010EE" w:rsidP="00195D13">
            <w:pPr>
              <w:spacing w:line="240" w:lineRule="atLeast"/>
              <w:rPr>
                <w:rFonts w:ascii="宋体" w:hAnsi="宋体"/>
                <w:sz w:val="18"/>
                <w:szCs w:val="18"/>
              </w:rPr>
            </w:pPr>
            <w:r>
              <w:rPr>
                <w:rFonts w:ascii="宋体" w:hAnsi="宋体" w:hint="eastAsia"/>
                <w:sz w:val="18"/>
                <w:szCs w:val="18"/>
              </w:rPr>
              <w:t>④</w:t>
            </w:r>
            <w:r>
              <w:rPr>
                <w:rFonts w:ascii="宋体" w:hAnsi="宋体"/>
                <w:kern w:val="1"/>
                <w:sz w:val="18"/>
                <w:szCs w:val="18"/>
              </w:rPr>
              <w:t>S</w:t>
            </w:r>
            <w:r>
              <w:rPr>
                <w:rFonts w:ascii="宋体" w:hAnsi="宋体" w:hint="eastAsia"/>
                <w:kern w:val="1"/>
                <w:sz w:val="18"/>
                <w:szCs w:val="18"/>
              </w:rPr>
              <w:t>T</w:t>
            </w:r>
            <w:r>
              <w:rPr>
                <w:rFonts w:ascii="宋体" w:hAnsi="宋体"/>
                <w:kern w:val="1"/>
                <w:sz w:val="18"/>
                <w:szCs w:val="18"/>
              </w:rPr>
              <w:t>A</w:t>
            </w:r>
            <w:r>
              <w:rPr>
                <w:rFonts w:ascii="宋体" w:hAnsi="宋体" w:hint="eastAsia"/>
                <w:kern w:val="1"/>
                <w:sz w:val="18"/>
                <w:szCs w:val="18"/>
              </w:rPr>
              <w:t>T</w:t>
            </w:r>
            <w:r>
              <w:rPr>
                <w:rFonts w:ascii="宋体" w:hAnsi="宋体"/>
                <w:kern w:val="1"/>
                <w:sz w:val="18"/>
                <w:szCs w:val="18"/>
              </w:rPr>
              <w:t>E</w:t>
            </w:r>
          </w:p>
        </w:tc>
        <w:tc>
          <w:tcPr>
            <w:tcW w:w="5244" w:type="dxa"/>
            <w:vAlign w:val="center"/>
          </w:tcPr>
          <w:p w14:paraId="6F70EFEC" w14:textId="77777777" w:rsidR="00B010EE" w:rsidRDefault="00B010EE" w:rsidP="00195D13">
            <w:pPr>
              <w:spacing w:line="240" w:lineRule="atLeast"/>
              <w:rPr>
                <w:rFonts w:ascii="宋体" w:hAnsi="宋体" w:cs="宋体"/>
                <w:kern w:val="1"/>
                <w:sz w:val="18"/>
                <w:szCs w:val="18"/>
              </w:rPr>
            </w:pPr>
            <w:r>
              <w:rPr>
                <w:rFonts w:ascii="宋体" w:hAnsi="宋体" w:cs="宋体" w:hint="eastAsia"/>
                <w:kern w:val="1"/>
                <w:sz w:val="18"/>
                <w:szCs w:val="18"/>
              </w:rPr>
              <w:t>1.前传感器感应到有布时，F-SENSOR黄绿灯亮，无布时熄灭。</w:t>
            </w:r>
          </w:p>
          <w:p w14:paraId="5AB12BC4" w14:textId="77777777" w:rsidR="00B010EE" w:rsidRDefault="00B010EE" w:rsidP="00195D13">
            <w:pPr>
              <w:spacing w:line="240" w:lineRule="atLeast"/>
              <w:rPr>
                <w:rFonts w:ascii="宋体" w:hAnsi="宋体" w:cs="宋体"/>
                <w:kern w:val="1"/>
                <w:sz w:val="18"/>
                <w:szCs w:val="18"/>
              </w:rPr>
            </w:pPr>
            <w:r>
              <w:rPr>
                <w:rFonts w:ascii="宋体" w:hAnsi="宋体" w:cs="宋体" w:hint="eastAsia"/>
                <w:kern w:val="1"/>
                <w:sz w:val="18"/>
                <w:szCs w:val="18"/>
              </w:rPr>
              <w:t>2.中传感器感应到有布时，</w:t>
            </w:r>
            <w:r>
              <w:rPr>
                <w:rFonts w:ascii="宋体" w:hAnsi="宋体" w:cs="宋体" w:hint="eastAsia"/>
                <w:sz w:val="18"/>
                <w:szCs w:val="18"/>
              </w:rPr>
              <w:t>M-SENSOR</w:t>
            </w:r>
            <w:r>
              <w:rPr>
                <w:rFonts w:ascii="宋体" w:hAnsi="宋体" w:cs="宋体" w:hint="eastAsia"/>
                <w:kern w:val="1"/>
                <w:sz w:val="18"/>
                <w:szCs w:val="18"/>
              </w:rPr>
              <w:t>黄绿灯亮，无布时熄灭。</w:t>
            </w:r>
          </w:p>
          <w:p w14:paraId="59E8E1EE" w14:textId="77777777" w:rsidR="00B010EE" w:rsidRDefault="00B010EE" w:rsidP="00195D13">
            <w:pPr>
              <w:spacing w:line="240" w:lineRule="atLeast"/>
              <w:rPr>
                <w:rFonts w:ascii="宋体" w:hAnsi="宋体" w:cs="宋体"/>
                <w:kern w:val="1"/>
                <w:sz w:val="18"/>
                <w:szCs w:val="18"/>
              </w:rPr>
            </w:pPr>
            <w:r>
              <w:rPr>
                <w:rFonts w:ascii="宋体" w:hAnsi="宋体" w:cs="宋体" w:hint="eastAsia"/>
                <w:kern w:val="1"/>
                <w:sz w:val="18"/>
                <w:szCs w:val="18"/>
              </w:rPr>
              <w:t>3.后传感器感应到有布时，</w:t>
            </w:r>
            <w:r>
              <w:rPr>
                <w:rFonts w:ascii="宋体" w:hAnsi="宋体" w:cs="宋体" w:hint="eastAsia"/>
                <w:sz w:val="18"/>
                <w:szCs w:val="18"/>
              </w:rPr>
              <w:t>B-SENSOR</w:t>
            </w:r>
            <w:r>
              <w:rPr>
                <w:rFonts w:ascii="宋体" w:hAnsi="宋体" w:cs="宋体" w:hint="eastAsia"/>
                <w:kern w:val="1"/>
                <w:sz w:val="18"/>
                <w:szCs w:val="18"/>
              </w:rPr>
              <w:t>黄绿灯亮，无布时熄灭。</w:t>
            </w:r>
          </w:p>
          <w:p w14:paraId="71A96468" w14:textId="56305E99" w:rsidR="00B010EE" w:rsidRDefault="00B010EE" w:rsidP="00195D13">
            <w:pPr>
              <w:spacing w:line="240" w:lineRule="atLeast"/>
              <w:rPr>
                <w:rFonts w:ascii="宋体" w:hAnsi="宋体"/>
                <w:sz w:val="18"/>
                <w:szCs w:val="18"/>
              </w:rPr>
            </w:pPr>
            <w:r>
              <w:rPr>
                <w:rFonts w:ascii="宋体" w:hAnsi="宋体" w:hint="eastAsia"/>
                <w:sz w:val="18"/>
                <w:szCs w:val="18"/>
              </w:rPr>
              <w:t>4.缝纫机</w:t>
            </w:r>
            <w:r>
              <w:rPr>
                <w:rFonts w:ascii="宋体" w:hAnsi="宋体" w:hint="eastAsia"/>
                <w:kern w:val="1"/>
                <w:sz w:val="18"/>
                <w:szCs w:val="18"/>
              </w:rPr>
              <w:t>异常</w:t>
            </w:r>
            <w:r>
              <w:rPr>
                <w:rFonts w:ascii="宋体" w:hAnsi="宋体"/>
                <w:kern w:val="1"/>
                <w:sz w:val="18"/>
                <w:szCs w:val="18"/>
              </w:rPr>
              <w:t>时，S</w:t>
            </w:r>
            <w:r>
              <w:rPr>
                <w:rFonts w:ascii="宋体" w:hAnsi="宋体" w:hint="eastAsia"/>
                <w:kern w:val="1"/>
                <w:sz w:val="18"/>
                <w:szCs w:val="18"/>
              </w:rPr>
              <w:t>T</w:t>
            </w:r>
            <w:r>
              <w:rPr>
                <w:rFonts w:ascii="宋体" w:hAnsi="宋体"/>
                <w:kern w:val="1"/>
                <w:sz w:val="18"/>
                <w:szCs w:val="18"/>
              </w:rPr>
              <w:t>A</w:t>
            </w:r>
            <w:r>
              <w:rPr>
                <w:rFonts w:ascii="宋体" w:hAnsi="宋体" w:hint="eastAsia"/>
                <w:kern w:val="1"/>
                <w:sz w:val="18"/>
                <w:szCs w:val="18"/>
              </w:rPr>
              <w:t>T</w:t>
            </w:r>
            <w:r>
              <w:rPr>
                <w:rFonts w:ascii="宋体" w:hAnsi="宋体"/>
                <w:kern w:val="1"/>
                <w:sz w:val="18"/>
                <w:szCs w:val="18"/>
              </w:rPr>
              <w:t>E</w:t>
            </w:r>
            <w:r>
              <w:rPr>
                <w:rFonts w:ascii="宋体" w:hAnsi="宋体" w:hint="eastAsia"/>
                <w:kern w:val="1"/>
                <w:sz w:val="18"/>
                <w:szCs w:val="18"/>
              </w:rPr>
              <w:t>红灯</w:t>
            </w:r>
            <w:r>
              <w:rPr>
                <w:rFonts w:ascii="宋体" w:hAnsi="宋体"/>
                <w:kern w:val="1"/>
                <w:sz w:val="18"/>
                <w:szCs w:val="18"/>
              </w:rPr>
              <w:t>亮，正常</w:t>
            </w:r>
            <w:r>
              <w:rPr>
                <w:rFonts w:ascii="宋体" w:hAnsi="宋体" w:hint="eastAsia"/>
                <w:kern w:val="1"/>
                <w:sz w:val="18"/>
                <w:szCs w:val="18"/>
              </w:rPr>
              <w:t>时熄</w:t>
            </w:r>
            <w:r>
              <w:rPr>
                <w:rFonts w:ascii="宋体" w:hAnsi="宋体"/>
                <w:kern w:val="1"/>
                <w:sz w:val="18"/>
                <w:szCs w:val="18"/>
              </w:rPr>
              <w:t>灭。</w:t>
            </w:r>
          </w:p>
        </w:tc>
      </w:tr>
    </w:tbl>
    <w:p w14:paraId="1087DB66" w14:textId="699BBEC8" w:rsidR="003119B9" w:rsidRDefault="003119B9">
      <w:pPr>
        <w:rPr>
          <w:rFonts w:ascii="宋体" w:hAnsi="宋体"/>
          <w:b/>
          <w:kern w:val="1"/>
          <w:szCs w:val="21"/>
        </w:rPr>
      </w:pPr>
    </w:p>
    <w:p w14:paraId="46F88AC8" w14:textId="77777777" w:rsidR="003119B9" w:rsidRDefault="00933932">
      <w:pPr>
        <w:rPr>
          <w:rFonts w:ascii="宋体" w:hAnsi="宋体"/>
          <w:b/>
          <w:kern w:val="1"/>
          <w:szCs w:val="21"/>
        </w:rPr>
      </w:pPr>
      <w:r>
        <w:rPr>
          <w:rFonts w:ascii="宋体" w:hAnsi="宋体"/>
          <w:b/>
          <w:kern w:val="1"/>
          <w:szCs w:val="21"/>
        </w:rPr>
        <w:t>2</w:t>
      </w:r>
      <w:r>
        <w:rPr>
          <w:rFonts w:ascii="宋体" w:hAnsi="宋体" w:hint="eastAsia"/>
          <w:b/>
          <w:kern w:val="1"/>
          <w:szCs w:val="21"/>
        </w:rPr>
        <w:t>．特殊</w:t>
      </w:r>
      <w:r>
        <w:rPr>
          <w:rFonts w:ascii="宋体" w:hAnsi="宋体"/>
          <w:b/>
          <w:kern w:val="1"/>
          <w:szCs w:val="21"/>
        </w:rPr>
        <w:t>功能</w:t>
      </w:r>
      <w:r>
        <w:rPr>
          <w:rFonts w:ascii="宋体" w:hAnsi="宋体" w:hint="eastAsia"/>
          <w:b/>
          <w:kern w:val="1"/>
          <w:szCs w:val="21"/>
        </w:rPr>
        <w:t>操作</w:t>
      </w:r>
      <w:r>
        <w:rPr>
          <w:rFonts w:ascii="宋体" w:hAnsi="宋体"/>
          <w:b/>
          <w:kern w:val="1"/>
          <w:szCs w:val="21"/>
        </w:rPr>
        <w:t>说明</w:t>
      </w:r>
    </w:p>
    <w:tbl>
      <w:tblPr>
        <w:tblStyle w:val="a5"/>
        <w:tblW w:w="9067" w:type="dxa"/>
        <w:jc w:val="center"/>
        <w:tblLook w:val="04A0" w:firstRow="1" w:lastRow="0" w:firstColumn="1" w:lastColumn="0" w:noHBand="0" w:noVBand="1"/>
      </w:tblPr>
      <w:tblGrid>
        <w:gridCol w:w="704"/>
        <w:gridCol w:w="1559"/>
        <w:gridCol w:w="6804"/>
      </w:tblGrid>
      <w:tr w:rsidR="003119B9" w14:paraId="4419870B" w14:textId="77777777" w:rsidTr="008511EF">
        <w:trPr>
          <w:jc w:val="center"/>
        </w:trPr>
        <w:tc>
          <w:tcPr>
            <w:tcW w:w="704" w:type="dxa"/>
            <w:vAlign w:val="center"/>
          </w:tcPr>
          <w:p w14:paraId="47F0F35F" w14:textId="77777777" w:rsidR="003119B9" w:rsidRPr="008511EF" w:rsidRDefault="00933932">
            <w:pPr>
              <w:widowControl/>
              <w:jc w:val="center"/>
              <w:rPr>
                <w:rFonts w:ascii="宋体" w:hAnsi="宋体" w:cs="宋体"/>
                <w:sz w:val="18"/>
                <w:szCs w:val="18"/>
              </w:rPr>
            </w:pPr>
            <w:r w:rsidRPr="008511EF">
              <w:rPr>
                <w:rFonts w:ascii="宋体" w:hAnsi="宋体" w:cs="宋体" w:hint="eastAsia"/>
                <w:sz w:val="18"/>
                <w:szCs w:val="18"/>
              </w:rPr>
              <w:t>序号</w:t>
            </w:r>
          </w:p>
        </w:tc>
        <w:tc>
          <w:tcPr>
            <w:tcW w:w="1559" w:type="dxa"/>
            <w:vAlign w:val="center"/>
          </w:tcPr>
          <w:p w14:paraId="01B55FC1" w14:textId="77777777" w:rsidR="003119B9" w:rsidRPr="008511EF" w:rsidRDefault="00933932">
            <w:pPr>
              <w:widowControl/>
              <w:jc w:val="center"/>
              <w:rPr>
                <w:rFonts w:ascii="宋体" w:hAnsi="宋体" w:cs="宋体"/>
                <w:sz w:val="18"/>
                <w:szCs w:val="18"/>
              </w:rPr>
            </w:pPr>
            <w:r w:rsidRPr="008511EF">
              <w:rPr>
                <w:rFonts w:ascii="宋体" w:hAnsi="宋体" w:cs="宋体" w:hint="eastAsia"/>
                <w:sz w:val="18"/>
                <w:szCs w:val="18"/>
              </w:rPr>
              <w:t>功能名称</w:t>
            </w:r>
          </w:p>
        </w:tc>
        <w:tc>
          <w:tcPr>
            <w:tcW w:w="6804" w:type="dxa"/>
            <w:vAlign w:val="center"/>
          </w:tcPr>
          <w:p w14:paraId="2627133B" w14:textId="77777777" w:rsidR="003119B9" w:rsidRPr="008511EF" w:rsidRDefault="00933932">
            <w:pPr>
              <w:widowControl/>
              <w:jc w:val="center"/>
              <w:rPr>
                <w:rFonts w:ascii="宋体" w:hAnsi="宋体" w:cs="宋体"/>
                <w:sz w:val="18"/>
                <w:szCs w:val="18"/>
              </w:rPr>
            </w:pPr>
            <w:r w:rsidRPr="008511EF">
              <w:rPr>
                <w:rFonts w:ascii="宋体" w:hAnsi="宋体" w:cs="宋体" w:hint="eastAsia"/>
                <w:sz w:val="18"/>
                <w:szCs w:val="18"/>
              </w:rPr>
              <w:t>功能说明</w:t>
            </w:r>
          </w:p>
        </w:tc>
      </w:tr>
      <w:tr w:rsidR="003119B9" w14:paraId="52B17016" w14:textId="77777777" w:rsidTr="008511EF">
        <w:trPr>
          <w:trHeight w:val="1117"/>
          <w:jc w:val="center"/>
        </w:trPr>
        <w:tc>
          <w:tcPr>
            <w:tcW w:w="704" w:type="dxa"/>
            <w:vAlign w:val="center"/>
          </w:tcPr>
          <w:p w14:paraId="61777F9C" w14:textId="38DE851D" w:rsidR="003119B9" w:rsidRPr="008511EF" w:rsidRDefault="00B010EE">
            <w:pPr>
              <w:widowControl/>
              <w:jc w:val="center"/>
              <w:rPr>
                <w:rFonts w:ascii="宋体" w:hAnsi="宋体" w:cs="宋体"/>
                <w:sz w:val="18"/>
                <w:szCs w:val="18"/>
              </w:rPr>
            </w:pPr>
            <w:r w:rsidRPr="008511EF">
              <w:rPr>
                <w:rFonts w:ascii="宋体" w:hAnsi="宋体" w:cs="宋体"/>
                <w:sz w:val="18"/>
                <w:szCs w:val="18"/>
              </w:rPr>
              <w:t>1</w:t>
            </w:r>
          </w:p>
        </w:tc>
        <w:tc>
          <w:tcPr>
            <w:tcW w:w="1559" w:type="dxa"/>
            <w:vAlign w:val="center"/>
          </w:tcPr>
          <w:p w14:paraId="40675FD5" w14:textId="77777777" w:rsidR="003119B9" w:rsidRPr="008511EF" w:rsidRDefault="00933932">
            <w:pPr>
              <w:widowControl/>
              <w:jc w:val="left"/>
              <w:rPr>
                <w:rFonts w:ascii="宋体" w:hAnsi="宋体"/>
                <w:kern w:val="1"/>
                <w:sz w:val="18"/>
                <w:szCs w:val="18"/>
              </w:rPr>
            </w:pPr>
            <w:r w:rsidRPr="008511EF">
              <w:rPr>
                <w:rFonts w:ascii="宋体" w:hAnsi="宋体"/>
                <w:kern w:val="1"/>
                <w:sz w:val="18"/>
                <w:szCs w:val="18"/>
              </w:rPr>
              <w:t>上定位</w:t>
            </w:r>
            <w:r w:rsidRPr="008511EF">
              <w:rPr>
                <w:rFonts w:ascii="宋体" w:hAnsi="宋体" w:hint="eastAsia"/>
                <w:kern w:val="1"/>
                <w:sz w:val="18"/>
                <w:szCs w:val="18"/>
              </w:rPr>
              <w:t>快捷</w:t>
            </w:r>
            <w:r w:rsidRPr="008511EF">
              <w:rPr>
                <w:rFonts w:ascii="宋体" w:hAnsi="宋体"/>
                <w:kern w:val="1"/>
                <w:sz w:val="18"/>
                <w:szCs w:val="18"/>
              </w:rPr>
              <w:t>调整</w:t>
            </w:r>
          </w:p>
        </w:tc>
        <w:tc>
          <w:tcPr>
            <w:tcW w:w="6804" w:type="dxa"/>
            <w:vAlign w:val="center"/>
          </w:tcPr>
          <w:p w14:paraId="58D45840"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第一步：</w:t>
            </w:r>
            <w:r w:rsidRPr="008511EF">
              <w:rPr>
                <w:rFonts w:ascii="宋体" w:hAnsi="宋体" w:hint="eastAsia"/>
                <w:kern w:val="1"/>
                <w:sz w:val="18"/>
                <w:szCs w:val="18"/>
              </w:rPr>
              <w:t>长</w:t>
            </w:r>
            <w:r w:rsidRPr="008511EF">
              <w:rPr>
                <w:rFonts w:ascii="宋体" w:hAnsi="宋体"/>
                <w:kern w:val="1"/>
                <w:sz w:val="18"/>
                <w:szCs w:val="18"/>
              </w:rPr>
              <w:t>按</w:t>
            </w:r>
            <w:r w:rsidRPr="008511EF">
              <w:rPr>
                <w:rFonts w:ascii="宋体" w:hAnsi="宋体" w:hint="eastAsia"/>
                <w:kern w:val="1"/>
                <w:sz w:val="18"/>
                <w:szCs w:val="18"/>
              </w:rPr>
              <w:t>“</w:t>
            </w:r>
            <w:r w:rsidRPr="008511EF">
              <w:rPr>
                <w:noProof/>
                <w:sz w:val="18"/>
                <w:szCs w:val="18"/>
              </w:rPr>
              <w:drawing>
                <wp:inline distT="0" distB="0" distL="0" distR="0" wp14:anchorId="1FCC506E" wp14:editId="7C364B46">
                  <wp:extent cx="91440" cy="143510"/>
                  <wp:effectExtent l="0" t="0" r="381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1955" cy="144000"/>
                          </a:xfrm>
                          <a:prstGeom prst="rect">
                            <a:avLst/>
                          </a:prstGeom>
                          <a:noFill/>
                          <a:ln>
                            <a:noFill/>
                          </a:ln>
                        </pic:spPr>
                      </pic:pic>
                    </a:graphicData>
                  </a:graphic>
                </wp:inline>
              </w:drawing>
            </w:r>
            <w:r w:rsidRPr="008511EF">
              <w:rPr>
                <w:rFonts w:ascii="宋体" w:hAnsi="宋体" w:hint="eastAsia"/>
                <w:kern w:val="1"/>
                <w:sz w:val="18"/>
                <w:szCs w:val="18"/>
              </w:rPr>
              <w:t>”</w:t>
            </w:r>
            <w:r w:rsidRPr="008511EF">
              <w:rPr>
                <w:rFonts w:ascii="宋体" w:hAnsi="宋体"/>
                <w:kern w:val="1"/>
                <w:sz w:val="18"/>
                <w:szCs w:val="18"/>
              </w:rPr>
              <w:t>，</w:t>
            </w:r>
            <w:r w:rsidRPr="008511EF">
              <w:rPr>
                <w:rFonts w:ascii="宋体" w:hAnsi="宋体" w:cs="宋体" w:hint="eastAsia"/>
                <w:sz w:val="18"/>
                <w:szCs w:val="18"/>
              </w:rPr>
              <w:t>进入“高级参数设置”界面</w:t>
            </w:r>
            <w:r w:rsidRPr="008511EF">
              <w:rPr>
                <w:rFonts w:ascii="宋体" w:hAnsi="宋体" w:hint="eastAsia"/>
                <w:kern w:val="1"/>
                <w:sz w:val="18"/>
                <w:szCs w:val="18"/>
              </w:rPr>
              <w:t>；</w:t>
            </w:r>
          </w:p>
          <w:p w14:paraId="654A8257"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第二步：</w:t>
            </w:r>
            <w:r w:rsidRPr="008511EF">
              <w:rPr>
                <w:rFonts w:ascii="宋体" w:hAnsi="宋体" w:hint="eastAsia"/>
                <w:kern w:val="1"/>
                <w:sz w:val="18"/>
                <w:szCs w:val="18"/>
              </w:rPr>
              <w:t>将参数调</w:t>
            </w:r>
            <w:r w:rsidRPr="008511EF">
              <w:rPr>
                <w:rFonts w:ascii="宋体" w:hAnsi="宋体"/>
                <w:kern w:val="1"/>
                <w:sz w:val="18"/>
                <w:szCs w:val="18"/>
              </w:rPr>
              <w:t>到P-72项</w:t>
            </w:r>
            <w:r w:rsidRPr="008511EF">
              <w:rPr>
                <w:rFonts w:ascii="宋体" w:hAnsi="宋体" w:hint="eastAsia"/>
                <w:kern w:val="1"/>
                <w:sz w:val="18"/>
                <w:szCs w:val="18"/>
              </w:rPr>
              <w:t>；</w:t>
            </w:r>
          </w:p>
          <w:p w14:paraId="76771D71" w14:textId="77777777" w:rsidR="003119B9" w:rsidRPr="008511EF" w:rsidRDefault="00933932">
            <w:pPr>
              <w:spacing w:line="240" w:lineRule="atLeast"/>
              <w:textAlignment w:val="center"/>
              <w:rPr>
                <w:sz w:val="18"/>
                <w:szCs w:val="18"/>
              </w:rPr>
            </w:pPr>
            <w:r w:rsidRPr="008511EF">
              <w:rPr>
                <w:rFonts w:ascii="宋体" w:hAnsi="宋体"/>
                <w:kern w:val="1"/>
                <w:sz w:val="18"/>
                <w:szCs w:val="18"/>
              </w:rPr>
              <w:t>第三步：</w:t>
            </w:r>
            <w:r w:rsidRPr="008511EF">
              <w:rPr>
                <w:rFonts w:ascii="宋体" w:hAnsi="宋体" w:hint="eastAsia"/>
                <w:sz w:val="18"/>
                <w:szCs w:val="18"/>
              </w:rPr>
              <w:t>手轮方向看，顺时针转动手轮转到上定位，按“</w:t>
            </w:r>
            <w:r w:rsidRPr="008511EF">
              <w:rPr>
                <w:noProof/>
                <w:sz w:val="18"/>
                <w:szCs w:val="18"/>
              </w:rPr>
              <w:drawing>
                <wp:inline distT="0" distB="0" distL="0" distR="0" wp14:anchorId="49F2A8ED" wp14:editId="7D476688">
                  <wp:extent cx="83820" cy="14351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3974" cy="144000"/>
                          </a:xfrm>
                          <a:prstGeom prst="rect">
                            <a:avLst/>
                          </a:prstGeom>
                          <a:noFill/>
                          <a:ln>
                            <a:noFill/>
                          </a:ln>
                        </pic:spPr>
                      </pic:pic>
                    </a:graphicData>
                  </a:graphic>
                </wp:inline>
              </w:drawing>
            </w:r>
            <w:r w:rsidRPr="008511EF">
              <w:rPr>
                <w:rFonts w:ascii="宋体" w:hAnsi="宋体" w:hint="eastAsia"/>
                <w:sz w:val="18"/>
                <w:szCs w:val="18"/>
              </w:rPr>
              <w:t>”保存当前数值。</w:t>
            </w:r>
          </w:p>
        </w:tc>
      </w:tr>
      <w:tr w:rsidR="003119B9" w14:paraId="6630EC0C" w14:textId="77777777" w:rsidTr="008511EF">
        <w:trPr>
          <w:trHeight w:val="1133"/>
          <w:jc w:val="center"/>
        </w:trPr>
        <w:tc>
          <w:tcPr>
            <w:tcW w:w="704" w:type="dxa"/>
            <w:vAlign w:val="center"/>
          </w:tcPr>
          <w:p w14:paraId="7C25D587" w14:textId="292C315A" w:rsidR="003119B9" w:rsidRPr="008511EF" w:rsidRDefault="00B010EE">
            <w:pPr>
              <w:widowControl/>
              <w:jc w:val="center"/>
              <w:rPr>
                <w:rFonts w:ascii="宋体" w:hAnsi="宋体" w:cs="宋体"/>
                <w:sz w:val="18"/>
                <w:szCs w:val="18"/>
              </w:rPr>
            </w:pPr>
            <w:r w:rsidRPr="008511EF">
              <w:rPr>
                <w:rFonts w:ascii="宋体" w:hAnsi="宋体" w:cs="宋体"/>
                <w:sz w:val="18"/>
                <w:szCs w:val="18"/>
              </w:rPr>
              <w:t>2</w:t>
            </w:r>
          </w:p>
        </w:tc>
        <w:tc>
          <w:tcPr>
            <w:tcW w:w="1559" w:type="dxa"/>
            <w:vAlign w:val="center"/>
          </w:tcPr>
          <w:p w14:paraId="527D9E91" w14:textId="77777777" w:rsidR="003119B9" w:rsidRPr="008511EF" w:rsidRDefault="00933932">
            <w:pPr>
              <w:widowControl/>
              <w:jc w:val="left"/>
              <w:rPr>
                <w:rFonts w:ascii="宋体" w:hAnsi="宋体"/>
                <w:kern w:val="1"/>
                <w:sz w:val="18"/>
                <w:szCs w:val="18"/>
              </w:rPr>
            </w:pPr>
            <w:r w:rsidRPr="008511EF">
              <w:rPr>
                <w:rFonts w:ascii="宋体" w:hAnsi="宋体"/>
                <w:kern w:val="1"/>
                <w:sz w:val="18"/>
                <w:szCs w:val="18"/>
              </w:rPr>
              <w:t>下定位</w:t>
            </w:r>
            <w:r w:rsidRPr="008511EF">
              <w:rPr>
                <w:rFonts w:ascii="宋体" w:hAnsi="宋体" w:hint="eastAsia"/>
                <w:kern w:val="1"/>
                <w:sz w:val="18"/>
                <w:szCs w:val="18"/>
              </w:rPr>
              <w:t>快捷</w:t>
            </w:r>
            <w:r w:rsidRPr="008511EF">
              <w:rPr>
                <w:rFonts w:ascii="宋体" w:hAnsi="宋体"/>
                <w:kern w:val="1"/>
                <w:sz w:val="18"/>
                <w:szCs w:val="18"/>
              </w:rPr>
              <w:t>调整</w:t>
            </w:r>
          </w:p>
        </w:tc>
        <w:tc>
          <w:tcPr>
            <w:tcW w:w="6804" w:type="dxa"/>
            <w:vAlign w:val="center"/>
          </w:tcPr>
          <w:p w14:paraId="38390AB3"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第一步：</w:t>
            </w:r>
            <w:r w:rsidRPr="008511EF">
              <w:rPr>
                <w:rFonts w:ascii="宋体" w:hAnsi="宋体" w:hint="eastAsia"/>
                <w:kern w:val="1"/>
                <w:sz w:val="18"/>
                <w:szCs w:val="18"/>
              </w:rPr>
              <w:t>长</w:t>
            </w:r>
            <w:r w:rsidRPr="008511EF">
              <w:rPr>
                <w:rFonts w:ascii="宋体" w:hAnsi="宋体"/>
                <w:kern w:val="1"/>
                <w:sz w:val="18"/>
                <w:szCs w:val="18"/>
              </w:rPr>
              <w:t>按</w:t>
            </w:r>
            <w:r w:rsidRPr="008511EF">
              <w:rPr>
                <w:rFonts w:ascii="宋体" w:hAnsi="宋体" w:hint="eastAsia"/>
                <w:kern w:val="1"/>
                <w:sz w:val="18"/>
                <w:szCs w:val="18"/>
              </w:rPr>
              <w:t>“</w:t>
            </w:r>
            <w:r w:rsidRPr="008511EF">
              <w:rPr>
                <w:noProof/>
                <w:sz w:val="18"/>
                <w:szCs w:val="18"/>
              </w:rPr>
              <w:drawing>
                <wp:inline distT="0" distB="0" distL="0" distR="0" wp14:anchorId="373578D3" wp14:editId="19691597">
                  <wp:extent cx="80010" cy="125730"/>
                  <wp:effectExtent l="0" t="0" r="1524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0010" cy="125730"/>
                          </a:xfrm>
                          <a:prstGeom prst="rect">
                            <a:avLst/>
                          </a:prstGeom>
                          <a:noFill/>
                          <a:ln>
                            <a:noFill/>
                          </a:ln>
                        </pic:spPr>
                      </pic:pic>
                    </a:graphicData>
                  </a:graphic>
                </wp:inline>
              </w:drawing>
            </w:r>
            <w:r w:rsidRPr="008511EF">
              <w:rPr>
                <w:rFonts w:ascii="宋体" w:hAnsi="宋体" w:hint="eastAsia"/>
                <w:kern w:val="1"/>
                <w:sz w:val="18"/>
                <w:szCs w:val="18"/>
              </w:rPr>
              <w:t>”</w:t>
            </w:r>
            <w:r w:rsidRPr="008511EF">
              <w:rPr>
                <w:rFonts w:ascii="宋体" w:hAnsi="宋体"/>
                <w:kern w:val="1"/>
                <w:sz w:val="18"/>
                <w:szCs w:val="18"/>
              </w:rPr>
              <w:t>，</w:t>
            </w:r>
            <w:r w:rsidRPr="008511EF">
              <w:rPr>
                <w:rFonts w:ascii="宋体" w:hAnsi="宋体" w:cs="宋体" w:hint="eastAsia"/>
                <w:sz w:val="18"/>
                <w:szCs w:val="18"/>
              </w:rPr>
              <w:t>进入“高级参数设置”界面</w:t>
            </w:r>
            <w:r w:rsidRPr="008511EF">
              <w:rPr>
                <w:rFonts w:ascii="宋体" w:hAnsi="宋体" w:hint="eastAsia"/>
                <w:kern w:val="1"/>
                <w:sz w:val="18"/>
                <w:szCs w:val="18"/>
              </w:rPr>
              <w:t>；</w:t>
            </w:r>
          </w:p>
          <w:p w14:paraId="7F5C4FB0"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第二步：</w:t>
            </w:r>
            <w:r w:rsidRPr="008511EF">
              <w:rPr>
                <w:rFonts w:ascii="宋体" w:hAnsi="宋体" w:hint="eastAsia"/>
                <w:kern w:val="1"/>
                <w:sz w:val="18"/>
                <w:szCs w:val="18"/>
              </w:rPr>
              <w:t>将参数调</w:t>
            </w:r>
            <w:r w:rsidRPr="008511EF">
              <w:rPr>
                <w:rFonts w:ascii="宋体" w:hAnsi="宋体"/>
                <w:kern w:val="1"/>
                <w:sz w:val="18"/>
                <w:szCs w:val="18"/>
              </w:rPr>
              <w:t>到P-73项</w:t>
            </w:r>
            <w:r w:rsidRPr="008511EF">
              <w:rPr>
                <w:rFonts w:ascii="宋体" w:hAnsi="宋体" w:hint="eastAsia"/>
                <w:kern w:val="1"/>
                <w:sz w:val="18"/>
                <w:szCs w:val="18"/>
              </w:rPr>
              <w:t>；</w:t>
            </w:r>
          </w:p>
          <w:p w14:paraId="136A0AE7" w14:textId="77777777" w:rsidR="003119B9" w:rsidRPr="008511EF" w:rsidRDefault="00933932">
            <w:pPr>
              <w:spacing w:line="240" w:lineRule="atLeast"/>
              <w:textAlignment w:val="center"/>
              <w:rPr>
                <w:sz w:val="18"/>
                <w:szCs w:val="18"/>
              </w:rPr>
            </w:pPr>
            <w:r w:rsidRPr="008511EF">
              <w:rPr>
                <w:rFonts w:ascii="宋体" w:hAnsi="宋体"/>
                <w:kern w:val="1"/>
                <w:sz w:val="18"/>
                <w:szCs w:val="18"/>
              </w:rPr>
              <w:t>第三步：</w:t>
            </w:r>
            <w:r w:rsidRPr="008511EF">
              <w:rPr>
                <w:rFonts w:ascii="宋体" w:hAnsi="宋体" w:hint="eastAsia"/>
                <w:sz w:val="18"/>
                <w:szCs w:val="18"/>
              </w:rPr>
              <w:t>手轮方向看，顺时针转动手轮转到上定位，按“</w:t>
            </w:r>
            <w:r w:rsidRPr="008511EF">
              <w:rPr>
                <w:noProof/>
                <w:sz w:val="18"/>
                <w:szCs w:val="18"/>
              </w:rPr>
              <w:drawing>
                <wp:inline distT="0" distB="0" distL="0" distR="0" wp14:anchorId="6F6DFAA6" wp14:editId="6935A65E">
                  <wp:extent cx="73660" cy="125730"/>
                  <wp:effectExtent l="0" t="0" r="254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660" cy="125730"/>
                          </a:xfrm>
                          <a:prstGeom prst="rect">
                            <a:avLst/>
                          </a:prstGeom>
                          <a:noFill/>
                          <a:ln>
                            <a:noFill/>
                          </a:ln>
                        </pic:spPr>
                      </pic:pic>
                    </a:graphicData>
                  </a:graphic>
                </wp:inline>
              </w:drawing>
            </w:r>
            <w:r w:rsidRPr="008511EF">
              <w:rPr>
                <w:rFonts w:ascii="宋体" w:hAnsi="宋体" w:hint="eastAsia"/>
                <w:sz w:val="18"/>
                <w:szCs w:val="18"/>
              </w:rPr>
              <w:t>”保存当前数值。</w:t>
            </w:r>
          </w:p>
        </w:tc>
      </w:tr>
      <w:tr w:rsidR="003119B9" w14:paraId="41309E2D" w14:textId="77777777" w:rsidTr="008511EF">
        <w:trPr>
          <w:trHeight w:val="1125"/>
          <w:jc w:val="center"/>
        </w:trPr>
        <w:tc>
          <w:tcPr>
            <w:tcW w:w="704" w:type="dxa"/>
            <w:vAlign w:val="center"/>
          </w:tcPr>
          <w:p w14:paraId="7DDC8809" w14:textId="5C4273E0" w:rsidR="003119B9" w:rsidRPr="008511EF" w:rsidRDefault="00B010EE">
            <w:pPr>
              <w:widowControl/>
              <w:jc w:val="center"/>
              <w:rPr>
                <w:rFonts w:ascii="宋体" w:hAnsi="宋体" w:cs="宋体"/>
                <w:sz w:val="18"/>
                <w:szCs w:val="18"/>
              </w:rPr>
            </w:pPr>
            <w:r w:rsidRPr="008511EF">
              <w:rPr>
                <w:rFonts w:ascii="宋体" w:hAnsi="宋体" w:cs="宋体"/>
                <w:sz w:val="18"/>
                <w:szCs w:val="18"/>
              </w:rPr>
              <w:t>3</w:t>
            </w:r>
          </w:p>
        </w:tc>
        <w:tc>
          <w:tcPr>
            <w:tcW w:w="1559" w:type="dxa"/>
            <w:vAlign w:val="center"/>
          </w:tcPr>
          <w:p w14:paraId="105BAEE5" w14:textId="77777777" w:rsidR="003119B9" w:rsidRPr="008511EF" w:rsidRDefault="00933932">
            <w:pPr>
              <w:widowControl/>
              <w:jc w:val="left"/>
              <w:rPr>
                <w:rFonts w:ascii="宋体" w:hAnsi="宋体" w:cs="宋体"/>
                <w:sz w:val="18"/>
                <w:szCs w:val="18"/>
              </w:rPr>
            </w:pPr>
            <w:r w:rsidRPr="008511EF">
              <w:rPr>
                <w:rFonts w:ascii="宋体" w:hAnsi="宋体" w:hint="eastAsia"/>
                <w:kern w:val="1"/>
                <w:sz w:val="18"/>
                <w:szCs w:val="18"/>
              </w:rPr>
              <w:t>布料识别模式</w:t>
            </w:r>
          </w:p>
        </w:tc>
        <w:tc>
          <w:tcPr>
            <w:tcW w:w="6804" w:type="dxa"/>
            <w:vAlign w:val="center"/>
          </w:tcPr>
          <w:p w14:paraId="285130C7"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第一步：在</w:t>
            </w:r>
            <w:r w:rsidRPr="008511EF">
              <w:rPr>
                <w:rFonts w:ascii="宋体" w:hAnsi="宋体" w:hint="eastAsia"/>
                <w:kern w:val="1"/>
                <w:sz w:val="18"/>
                <w:szCs w:val="18"/>
              </w:rPr>
              <w:t>主</w:t>
            </w:r>
            <w:r w:rsidRPr="008511EF">
              <w:rPr>
                <w:rFonts w:ascii="宋体" w:hAnsi="宋体"/>
                <w:kern w:val="1"/>
                <w:sz w:val="18"/>
                <w:szCs w:val="18"/>
              </w:rPr>
              <w:t>界面</w:t>
            </w:r>
            <w:r w:rsidRPr="008511EF">
              <w:rPr>
                <w:rFonts w:ascii="宋体" w:hAnsi="宋体" w:hint="eastAsia"/>
                <w:kern w:val="1"/>
                <w:sz w:val="18"/>
                <w:szCs w:val="18"/>
              </w:rPr>
              <w:t>下长按布料识别键</w:t>
            </w:r>
            <w:r w:rsidRPr="008511EF">
              <w:rPr>
                <w:rFonts w:ascii="宋体" w:hAnsi="宋体"/>
                <w:kern w:val="1"/>
                <w:sz w:val="18"/>
                <w:szCs w:val="18"/>
              </w:rPr>
              <w:t>，</w:t>
            </w:r>
            <w:r w:rsidRPr="008511EF">
              <w:rPr>
                <w:rFonts w:ascii="宋体" w:hAnsi="宋体" w:hint="eastAsia"/>
                <w:kern w:val="1"/>
                <w:sz w:val="18"/>
                <w:szCs w:val="18"/>
              </w:rPr>
              <w:t>可</w:t>
            </w:r>
            <w:r w:rsidRPr="008511EF">
              <w:rPr>
                <w:rFonts w:ascii="宋体" w:hAnsi="宋体"/>
                <w:kern w:val="1"/>
                <w:sz w:val="18"/>
                <w:szCs w:val="18"/>
              </w:rPr>
              <w:t>进入</w:t>
            </w:r>
            <w:r w:rsidRPr="008511EF">
              <w:rPr>
                <w:rFonts w:ascii="宋体" w:hAnsi="宋体" w:hint="eastAsia"/>
                <w:kern w:val="1"/>
                <w:sz w:val="18"/>
                <w:szCs w:val="18"/>
              </w:rPr>
              <w:t>布料识别模式</w:t>
            </w:r>
            <w:r w:rsidRPr="008511EF">
              <w:rPr>
                <w:rFonts w:ascii="宋体" w:hAnsi="宋体"/>
                <w:kern w:val="1"/>
                <w:sz w:val="18"/>
                <w:szCs w:val="18"/>
              </w:rPr>
              <w:t>界面</w:t>
            </w:r>
            <w:r w:rsidRPr="008511EF">
              <w:rPr>
                <w:rFonts w:ascii="宋体" w:hAnsi="宋体" w:hint="eastAsia"/>
                <w:kern w:val="1"/>
                <w:sz w:val="18"/>
                <w:szCs w:val="18"/>
              </w:rPr>
              <w:t>；</w:t>
            </w:r>
            <w:r w:rsidRPr="008511EF">
              <w:rPr>
                <w:rFonts w:ascii="宋体" w:hAnsi="宋体"/>
                <w:kern w:val="1"/>
                <w:sz w:val="18"/>
                <w:szCs w:val="18"/>
              </w:rPr>
              <w:t xml:space="preserve"> </w:t>
            </w:r>
          </w:p>
          <w:p w14:paraId="4DC914DD"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第</w:t>
            </w:r>
            <w:r w:rsidRPr="008511EF">
              <w:rPr>
                <w:rFonts w:ascii="宋体" w:hAnsi="宋体" w:hint="eastAsia"/>
                <w:kern w:val="1"/>
                <w:sz w:val="18"/>
                <w:szCs w:val="18"/>
              </w:rPr>
              <w:t>二</w:t>
            </w:r>
            <w:r w:rsidRPr="008511EF">
              <w:rPr>
                <w:rFonts w:ascii="宋体" w:hAnsi="宋体"/>
                <w:kern w:val="1"/>
                <w:sz w:val="18"/>
                <w:szCs w:val="18"/>
              </w:rPr>
              <w:t>步：</w:t>
            </w:r>
            <w:r w:rsidRPr="008511EF">
              <w:rPr>
                <w:rFonts w:ascii="宋体" w:hAnsi="宋体" w:hint="eastAsia"/>
                <w:kern w:val="1"/>
                <w:sz w:val="18"/>
                <w:szCs w:val="18"/>
              </w:rPr>
              <w:t>请将布移开感应器之后，</w:t>
            </w:r>
            <w:r w:rsidRPr="008511EF">
              <w:rPr>
                <w:rFonts w:ascii="宋体" w:hAnsi="宋体"/>
                <w:kern w:val="1"/>
                <w:sz w:val="18"/>
                <w:szCs w:val="18"/>
              </w:rPr>
              <w:t>按</w:t>
            </w:r>
            <w:r w:rsidRPr="008511EF">
              <w:rPr>
                <w:rFonts w:hint="eastAsia"/>
                <w:sz w:val="18"/>
                <w:szCs w:val="18"/>
              </w:rPr>
              <w:t>“</w:t>
            </w:r>
            <w:r w:rsidRPr="008511EF">
              <w:rPr>
                <w:noProof/>
                <w:sz w:val="18"/>
                <w:szCs w:val="18"/>
              </w:rPr>
              <w:drawing>
                <wp:inline distT="0" distB="0" distL="114300" distR="114300" wp14:anchorId="4A3C4BEC" wp14:editId="06398C88">
                  <wp:extent cx="73025" cy="125730"/>
                  <wp:effectExtent l="0" t="0" r="3175" b="762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5"/>
                          <a:stretch>
                            <a:fillRect/>
                          </a:stretch>
                        </pic:blipFill>
                        <pic:spPr>
                          <a:xfrm>
                            <a:off x="0" y="0"/>
                            <a:ext cx="73025" cy="125730"/>
                          </a:xfrm>
                          <a:prstGeom prst="rect">
                            <a:avLst/>
                          </a:prstGeom>
                          <a:noFill/>
                          <a:ln w="9525">
                            <a:noFill/>
                          </a:ln>
                        </pic:spPr>
                      </pic:pic>
                    </a:graphicData>
                  </a:graphic>
                </wp:inline>
              </w:drawing>
            </w:r>
            <w:r w:rsidRPr="008511EF">
              <w:rPr>
                <w:rFonts w:hint="eastAsia"/>
                <w:sz w:val="18"/>
                <w:szCs w:val="18"/>
              </w:rPr>
              <w:t>”</w:t>
            </w:r>
            <w:r w:rsidRPr="008511EF">
              <w:rPr>
                <w:rFonts w:ascii="宋体" w:hAnsi="宋体" w:hint="eastAsia"/>
                <w:kern w:val="1"/>
                <w:sz w:val="18"/>
                <w:szCs w:val="18"/>
              </w:rPr>
              <w:t>；</w:t>
            </w:r>
          </w:p>
          <w:p w14:paraId="36324292" w14:textId="77777777" w:rsidR="003119B9" w:rsidRPr="008511EF" w:rsidRDefault="00933932">
            <w:pPr>
              <w:spacing w:line="240" w:lineRule="atLeast"/>
              <w:textAlignment w:val="center"/>
              <w:rPr>
                <w:rFonts w:ascii="宋体" w:hAnsi="宋体" w:cs="宋体"/>
                <w:sz w:val="18"/>
                <w:szCs w:val="18"/>
              </w:rPr>
            </w:pPr>
            <w:r w:rsidRPr="008511EF">
              <w:rPr>
                <w:rFonts w:ascii="宋体" w:hAnsi="宋体"/>
                <w:kern w:val="1"/>
                <w:sz w:val="18"/>
                <w:szCs w:val="18"/>
              </w:rPr>
              <w:t>第</w:t>
            </w:r>
            <w:r w:rsidRPr="008511EF">
              <w:rPr>
                <w:rFonts w:ascii="宋体" w:hAnsi="宋体" w:hint="eastAsia"/>
                <w:kern w:val="1"/>
                <w:sz w:val="18"/>
                <w:szCs w:val="18"/>
              </w:rPr>
              <w:t>三</w:t>
            </w:r>
            <w:r w:rsidRPr="008511EF">
              <w:rPr>
                <w:rFonts w:ascii="宋体" w:hAnsi="宋体"/>
                <w:kern w:val="1"/>
                <w:sz w:val="18"/>
                <w:szCs w:val="18"/>
              </w:rPr>
              <w:t>步：</w:t>
            </w:r>
            <w:r w:rsidRPr="008511EF">
              <w:rPr>
                <w:rFonts w:ascii="宋体" w:hAnsi="宋体" w:hint="eastAsia"/>
                <w:kern w:val="1"/>
                <w:sz w:val="18"/>
                <w:szCs w:val="18"/>
              </w:rPr>
              <w:t>选择布料识别模式之后，</w:t>
            </w:r>
            <w:r w:rsidRPr="008511EF">
              <w:rPr>
                <w:rFonts w:ascii="宋体" w:hAnsi="宋体"/>
                <w:kern w:val="1"/>
                <w:sz w:val="18"/>
                <w:szCs w:val="18"/>
              </w:rPr>
              <w:t>按</w:t>
            </w:r>
            <w:r w:rsidRPr="008511EF">
              <w:rPr>
                <w:rFonts w:hint="eastAsia"/>
                <w:sz w:val="18"/>
                <w:szCs w:val="18"/>
              </w:rPr>
              <w:t>“</w:t>
            </w:r>
            <w:r w:rsidRPr="008511EF">
              <w:rPr>
                <w:noProof/>
                <w:sz w:val="18"/>
                <w:szCs w:val="18"/>
              </w:rPr>
              <w:drawing>
                <wp:inline distT="0" distB="0" distL="114300" distR="114300" wp14:anchorId="68D0F12E" wp14:editId="32C15F42">
                  <wp:extent cx="73025" cy="125730"/>
                  <wp:effectExtent l="0" t="0" r="3175" b="762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5"/>
                          <a:stretch>
                            <a:fillRect/>
                          </a:stretch>
                        </pic:blipFill>
                        <pic:spPr>
                          <a:xfrm>
                            <a:off x="0" y="0"/>
                            <a:ext cx="73025" cy="125730"/>
                          </a:xfrm>
                          <a:prstGeom prst="rect">
                            <a:avLst/>
                          </a:prstGeom>
                          <a:noFill/>
                          <a:ln w="9525">
                            <a:noFill/>
                          </a:ln>
                        </pic:spPr>
                      </pic:pic>
                    </a:graphicData>
                  </a:graphic>
                </wp:inline>
              </w:drawing>
            </w:r>
            <w:r w:rsidRPr="008511EF">
              <w:rPr>
                <w:rFonts w:hint="eastAsia"/>
                <w:sz w:val="18"/>
                <w:szCs w:val="18"/>
              </w:rPr>
              <w:t>”</w:t>
            </w:r>
            <w:r w:rsidRPr="008511EF">
              <w:rPr>
                <w:rFonts w:ascii="宋体" w:hAnsi="宋体" w:hint="eastAsia"/>
                <w:kern w:val="1"/>
                <w:sz w:val="18"/>
                <w:szCs w:val="18"/>
              </w:rPr>
              <w:t>；</w:t>
            </w:r>
            <w:r w:rsidRPr="008511EF">
              <w:rPr>
                <w:rFonts w:ascii="宋体" w:hAnsi="宋体"/>
                <w:kern w:val="1"/>
                <w:sz w:val="18"/>
                <w:szCs w:val="18"/>
              </w:rPr>
              <w:t>设置完成</w:t>
            </w:r>
            <w:r w:rsidRPr="008511EF">
              <w:rPr>
                <w:rFonts w:ascii="宋体" w:hAnsi="宋体" w:hint="eastAsia"/>
                <w:kern w:val="1"/>
                <w:sz w:val="18"/>
                <w:szCs w:val="18"/>
              </w:rPr>
              <w:t>。</w:t>
            </w:r>
            <w:r w:rsidRPr="008511EF">
              <w:rPr>
                <w:rFonts w:ascii="宋体" w:hAnsi="宋体"/>
                <w:kern w:val="1"/>
                <w:sz w:val="18"/>
                <w:szCs w:val="18"/>
              </w:rPr>
              <w:t>（界面有提示）</w:t>
            </w:r>
          </w:p>
        </w:tc>
      </w:tr>
      <w:tr w:rsidR="003119B9" w14:paraId="47B018A4" w14:textId="77777777" w:rsidTr="008511EF">
        <w:trPr>
          <w:trHeight w:val="418"/>
          <w:jc w:val="center"/>
        </w:trPr>
        <w:tc>
          <w:tcPr>
            <w:tcW w:w="704" w:type="dxa"/>
            <w:vAlign w:val="center"/>
          </w:tcPr>
          <w:p w14:paraId="5EE540DE" w14:textId="7ABE900B" w:rsidR="003119B9" w:rsidRPr="008511EF" w:rsidRDefault="00030332">
            <w:pPr>
              <w:widowControl/>
              <w:jc w:val="center"/>
              <w:rPr>
                <w:rFonts w:ascii="宋体" w:hAnsi="宋体" w:cs="宋体"/>
                <w:sz w:val="18"/>
                <w:szCs w:val="18"/>
              </w:rPr>
            </w:pPr>
            <w:r w:rsidRPr="008511EF">
              <w:rPr>
                <w:rFonts w:ascii="宋体" w:hAnsi="宋体" w:cs="宋体"/>
                <w:sz w:val="18"/>
                <w:szCs w:val="18"/>
              </w:rPr>
              <w:t>4</w:t>
            </w:r>
          </w:p>
        </w:tc>
        <w:tc>
          <w:tcPr>
            <w:tcW w:w="1559" w:type="dxa"/>
            <w:vAlign w:val="center"/>
          </w:tcPr>
          <w:p w14:paraId="1BF65CB1" w14:textId="77777777" w:rsidR="003119B9" w:rsidRPr="008511EF" w:rsidRDefault="00933932">
            <w:pPr>
              <w:widowControl/>
              <w:jc w:val="left"/>
              <w:rPr>
                <w:rFonts w:ascii="宋体" w:hAnsi="宋体"/>
                <w:kern w:val="1"/>
                <w:sz w:val="18"/>
                <w:szCs w:val="18"/>
              </w:rPr>
            </w:pPr>
            <w:r w:rsidRPr="008511EF">
              <w:rPr>
                <w:rFonts w:ascii="宋体" w:hAnsi="宋体" w:hint="eastAsia"/>
                <w:kern w:val="1"/>
                <w:sz w:val="18"/>
                <w:szCs w:val="18"/>
              </w:rPr>
              <w:t>计件</w:t>
            </w:r>
            <w:r w:rsidRPr="008511EF">
              <w:rPr>
                <w:rFonts w:ascii="宋体" w:hAnsi="宋体"/>
                <w:kern w:val="1"/>
                <w:sz w:val="18"/>
                <w:szCs w:val="18"/>
              </w:rPr>
              <w:t>功能</w:t>
            </w:r>
          </w:p>
        </w:tc>
        <w:tc>
          <w:tcPr>
            <w:tcW w:w="6804" w:type="dxa"/>
            <w:vAlign w:val="center"/>
          </w:tcPr>
          <w:p w14:paraId="554EB62F" w14:textId="77777777" w:rsidR="003119B9" w:rsidRPr="008511EF" w:rsidRDefault="00933932">
            <w:pPr>
              <w:spacing w:line="240" w:lineRule="atLeast"/>
              <w:textAlignment w:val="center"/>
              <w:rPr>
                <w:rFonts w:ascii="宋体" w:hAnsi="宋体"/>
                <w:kern w:val="1"/>
                <w:sz w:val="18"/>
                <w:szCs w:val="18"/>
              </w:rPr>
            </w:pPr>
            <w:r w:rsidRPr="008511EF">
              <w:rPr>
                <w:rFonts w:ascii="宋体" w:hAnsi="宋体"/>
                <w:kern w:val="1"/>
                <w:sz w:val="18"/>
                <w:szCs w:val="18"/>
              </w:rPr>
              <w:t>在</w:t>
            </w:r>
            <w:r w:rsidRPr="008511EF">
              <w:rPr>
                <w:rFonts w:ascii="宋体" w:hAnsi="宋体" w:hint="eastAsia"/>
                <w:kern w:val="1"/>
                <w:sz w:val="18"/>
                <w:szCs w:val="18"/>
              </w:rPr>
              <w:t>主</w:t>
            </w:r>
            <w:r w:rsidRPr="008511EF">
              <w:rPr>
                <w:rFonts w:ascii="宋体" w:hAnsi="宋体"/>
                <w:kern w:val="1"/>
                <w:sz w:val="18"/>
                <w:szCs w:val="18"/>
              </w:rPr>
              <w:t>界面</w:t>
            </w:r>
            <w:r w:rsidRPr="008511EF">
              <w:rPr>
                <w:rFonts w:ascii="宋体" w:hAnsi="宋体" w:hint="eastAsia"/>
                <w:kern w:val="1"/>
                <w:sz w:val="18"/>
                <w:szCs w:val="18"/>
              </w:rPr>
              <w:t>下，同时</w:t>
            </w:r>
            <w:r w:rsidRPr="008511EF">
              <w:rPr>
                <w:rFonts w:ascii="宋体" w:hAnsi="宋体" w:cs="宋体" w:hint="eastAsia"/>
                <w:sz w:val="18"/>
                <w:szCs w:val="18"/>
              </w:rPr>
              <w:t>按</w:t>
            </w:r>
            <w:r w:rsidRPr="008511EF">
              <w:rPr>
                <w:rFonts w:hint="eastAsia"/>
                <w:sz w:val="18"/>
                <w:szCs w:val="18"/>
              </w:rPr>
              <w:t>“</w:t>
            </w:r>
            <w:r w:rsidRPr="008511EF">
              <w:rPr>
                <w:rFonts w:ascii="宋体" w:hAnsi="宋体" w:cs="宋体"/>
                <w:noProof/>
                <w:kern w:val="0"/>
                <w:sz w:val="18"/>
                <w:szCs w:val="18"/>
              </w:rPr>
              <w:drawing>
                <wp:inline distT="0" distB="0" distL="0" distR="0" wp14:anchorId="55AF2EEF" wp14:editId="3CA861A3">
                  <wp:extent cx="123190" cy="1435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468" cy="144000"/>
                          </a:xfrm>
                          <a:prstGeom prst="rect">
                            <a:avLst/>
                          </a:prstGeom>
                          <a:noFill/>
                          <a:ln>
                            <a:noFill/>
                          </a:ln>
                        </pic:spPr>
                      </pic:pic>
                    </a:graphicData>
                  </a:graphic>
                </wp:inline>
              </w:drawing>
            </w:r>
            <w:r w:rsidRPr="008511EF">
              <w:rPr>
                <w:rFonts w:hint="eastAsia"/>
                <w:sz w:val="18"/>
                <w:szCs w:val="18"/>
              </w:rPr>
              <w:t>”</w:t>
            </w:r>
            <w:r w:rsidRPr="008511EF">
              <w:rPr>
                <w:rFonts w:ascii="宋体" w:hAnsi="宋体" w:hint="eastAsia"/>
                <w:kern w:val="1"/>
                <w:sz w:val="18"/>
                <w:szCs w:val="18"/>
              </w:rPr>
              <w:t>和</w:t>
            </w:r>
            <w:r w:rsidRPr="008511EF">
              <w:rPr>
                <w:rFonts w:hint="eastAsia"/>
                <w:sz w:val="18"/>
                <w:szCs w:val="18"/>
              </w:rPr>
              <w:t>“</w:t>
            </w:r>
            <w:r w:rsidRPr="008511EF">
              <w:rPr>
                <w:rFonts w:ascii="宋体" w:hAnsi="宋体" w:cs="宋体"/>
                <w:noProof/>
                <w:kern w:val="0"/>
                <w:sz w:val="18"/>
                <w:szCs w:val="18"/>
              </w:rPr>
              <w:drawing>
                <wp:inline distT="0" distB="0" distL="0" distR="0" wp14:anchorId="22B689C0" wp14:editId="4FCF54EE">
                  <wp:extent cx="127635" cy="143510"/>
                  <wp:effectExtent l="0" t="0" r="5715"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8250" cy="144000"/>
                          </a:xfrm>
                          <a:prstGeom prst="rect">
                            <a:avLst/>
                          </a:prstGeom>
                          <a:noFill/>
                          <a:ln>
                            <a:noFill/>
                          </a:ln>
                        </pic:spPr>
                      </pic:pic>
                    </a:graphicData>
                  </a:graphic>
                </wp:inline>
              </w:drawing>
            </w:r>
            <w:r w:rsidRPr="008511EF">
              <w:rPr>
                <w:rFonts w:hint="eastAsia"/>
                <w:sz w:val="18"/>
                <w:szCs w:val="18"/>
              </w:rPr>
              <w:t>”</w:t>
            </w:r>
            <w:r w:rsidRPr="008511EF">
              <w:rPr>
                <w:rFonts w:ascii="宋体" w:hAnsi="宋体"/>
                <w:kern w:val="1"/>
                <w:sz w:val="18"/>
                <w:szCs w:val="18"/>
              </w:rPr>
              <w:t>进入计件界面</w:t>
            </w:r>
            <w:r w:rsidRPr="008511EF">
              <w:rPr>
                <w:rFonts w:ascii="宋体" w:hAnsi="宋体" w:hint="eastAsia"/>
                <w:sz w:val="18"/>
                <w:szCs w:val="18"/>
              </w:rPr>
              <w:t>。</w:t>
            </w:r>
          </w:p>
        </w:tc>
      </w:tr>
      <w:tr w:rsidR="00B26CA3" w14:paraId="61184DBA" w14:textId="77777777" w:rsidTr="008511EF">
        <w:trPr>
          <w:trHeight w:val="418"/>
          <w:jc w:val="center"/>
        </w:trPr>
        <w:tc>
          <w:tcPr>
            <w:tcW w:w="704" w:type="dxa"/>
            <w:vAlign w:val="center"/>
          </w:tcPr>
          <w:p w14:paraId="2E121727" w14:textId="1BEE54CB" w:rsidR="00B26CA3" w:rsidRPr="008511EF" w:rsidRDefault="00030332" w:rsidP="00B26CA3">
            <w:pPr>
              <w:widowControl/>
              <w:jc w:val="center"/>
              <w:rPr>
                <w:rFonts w:ascii="宋体" w:hAnsi="宋体" w:cs="宋体"/>
                <w:sz w:val="18"/>
                <w:szCs w:val="18"/>
              </w:rPr>
            </w:pPr>
            <w:r w:rsidRPr="008511EF">
              <w:rPr>
                <w:rFonts w:ascii="宋体" w:hAnsi="宋体" w:cs="宋体"/>
                <w:sz w:val="18"/>
                <w:szCs w:val="18"/>
              </w:rPr>
              <w:t>5</w:t>
            </w:r>
          </w:p>
        </w:tc>
        <w:tc>
          <w:tcPr>
            <w:tcW w:w="1559" w:type="dxa"/>
            <w:vAlign w:val="center"/>
          </w:tcPr>
          <w:p w14:paraId="070F0F8F" w14:textId="54242F2D" w:rsidR="00B26CA3" w:rsidRPr="008511EF" w:rsidRDefault="00B26CA3" w:rsidP="00B26CA3">
            <w:pPr>
              <w:widowControl/>
              <w:jc w:val="left"/>
              <w:rPr>
                <w:rFonts w:ascii="宋体" w:hAnsi="宋体"/>
                <w:kern w:val="1"/>
                <w:sz w:val="18"/>
                <w:szCs w:val="18"/>
              </w:rPr>
            </w:pPr>
            <w:r w:rsidRPr="008511EF">
              <w:rPr>
                <w:rFonts w:ascii="宋体" w:hAnsi="宋体"/>
                <w:kern w:val="1"/>
                <w:sz w:val="18"/>
                <w:szCs w:val="18"/>
              </w:rPr>
              <w:t>快捷</w:t>
            </w:r>
            <w:r w:rsidRPr="008511EF">
              <w:rPr>
                <w:rFonts w:ascii="宋体" w:hAnsi="宋体" w:hint="eastAsia"/>
                <w:kern w:val="1"/>
                <w:sz w:val="18"/>
                <w:szCs w:val="18"/>
              </w:rPr>
              <w:t>操作</w:t>
            </w:r>
            <w:r w:rsidRPr="008511EF">
              <w:rPr>
                <w:rFonts w:ascii="宋体" w:hAnsi="宋体"/>
                <w:kern w:val="1"/>
                <w:sz w:val="18"/>
                <w:szCs w:val="18"/>
              </w:rPr>
              <w:t>界面</w:t>
            </w:r>
          </w:p>
        </w:tc>
        <w:tc>
          <w:tcPr>
            <w:tcW w:w="6804" w:type="dxa"/>
            <w:vAlign w:val="center"/>
          </w:tcPr>
          <w:p w14:paraId="67D49300" w14:textId="09D8377B" w:rsidR="00B26CA3" w:rsidRPr="008511EF" w:rsidRDefault="00B26CA3" w:rsidP="00B26CA3">
            <w:pPr>
              <w:spacing w:line="240" w:lineRule="atLeast"/>
              <w:textAlignment w:val="center"/>
              <w:rPr>
                <w:rFonts w:ascii="宋体" w:hAnsi="宋体"/>
                <w:kern w:val="1"/>
                <w:sz w:val="18"/>
                <w:szCs w:val="18"/>
              </w:rPr>
            </w:pPr>
            <w:r w:rsidRPr="008511EF">
              <w:rPr>
                <w:rFonts w:ascii="宋体" w:hAnsi="宋体" w:hint="eastAsia"/>
                <w:kern w:val="1"/>
                <w:sz w:val="18"/>
                <w:szCs w:val="18"/>
              </w:rPr>
              <w:t>在主界面下，长按“</w:t>
            </w:r>
            <w:r w:rsidRPr="008511EF">
              <w:rPr>
                <w:noProof/>
                <w:sz w:val="18"/>
                <w:szCs w:val="18"/>
              </w:rPr>
              <w:drawing>
                <wp:inline distT="0" distB="0" distL="0" distR="0" wp14:anchorId="3079B226" wp14:editId="47B41B1E">
                  <wp:extent cx="170527" cy="144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0527" cy="144000"/>
                          </a:xfrm>
                          <a:prstGeom prst="rect">
                            <a:avLst/>
                          </a:prstGeom>
                          <a:noFill/>
                          <a:ln>
                            <a:noFill/>
                          </a:ln>
                        </pic:spPr>
                      </pic:pic>
                    </a:graphicData>
                  </a:graphic>
                </wp:inline>
              </w:drawing>
            </w:r>
            <w:r w:rsidRPr="008511EF">
              <w:rPr>
                <w:rFonts w:ascii="宋体" w:hAnsi="宋体" w:hint="eastAsia"/>
                <w:kern w:val="1"/>
                <w:sz w:val="18"/>
                <w:szCs w:val="18"/>
              </w:rPr>
              <w:t>”，进入快捷界面</w:t>
            </w:r>
            <w:r w:rsidR="005E3282">
              <w:rPr>
                <w:rFonts w:ascii="宋体" w:hAnsi="宋体" w:hint="eastAsia"/>
                <w:kern w:val="1"/>
                <w:sz w:val="18"/>
                <w:szCs w:val="18"/>
              </w:rPr>
              <w:t>：</w:t>
            </w:r>
            <w:r w:rsidRPr="008511EF">
              <w:rPr>
                <w:rFonts w:ascii="宋体" w:hAnsi="宋体" w:hint="eastAsia"/>
                <w:kern w:val="1"/>
                <w:sz w:val="18"/>
                <w:szCs w:val="18"/>
              </w:rPr>
              <w:t>1、</w:t>
            </w:r>
            <w:r w:rsidR="007B1CE5" w:rsidRPr="008511EF">
              <w:rPr>
                <w:rFonts w:ascii="宋体" w:hAnsi="宋体" w:hint="eastAsia"/>
                <w:kern w:val="1"/>
                <w:sz w:val="18"/>
                <w:szCs w:val="18"/>
              </w:rPr>
              <w:t>一键测试</w:t>
            </w:r>
            <w:r w:rsidR="005E3282">
              <w:rPr>
                <w:rFonts w:ascii="宋体" w:hAnsi="宋体" w:hint="eastAsia"/>
                <w:kern w:val="1"/>
                <w:sz w:val="18"/>
                <w:szCs w:val="18"/>
              </w:rPr>
              <w:t>；</w:t>
            </w:r>
            <w:r w:rsidRPr="008511EF">
              <w:rPr>
                <w:rFonts w:ascii="宋体" w:hAnsi="宋体"/>
                <w:kern w:val="1"/>
                <w:sz w:val="18"/>
                <w:szCs w:val="18"/>
              </w:rPr>
              <w:t>2</w:t>
            </w:r>
            <w:r w:rsidRPr="008511EF">
              <w:rPr>
                <w:rFonts w:ascii="宋体" w:hAnsi="宋体" w:hint="eastAsia"/>
                <w:kern w:val="1"/>
                <w:sz w:val="18"/>
                <w:szCs w:val="18"/>
              </w:rPr>
              <w:t>、</w:t>
            </w:r>
            <w:r w:rsidR="007B1CE5" w:rsidRPr="008511EF">
              <w:rPr>
                <w:rFonts w:ascii="宋体" w:hAnsi="宋体" w:hint="eastAsia"/>
                <w:kern w:val="1"/>
                <w:sz w:val="18"/>
                <w:szCs w:val="18"/>
              </w:rPr>
              <w:t>含功能跑合</w:t>
            </w:r>
            <w:r w:rsidR="005E3282">
              <w:rPr>
                <w:rFonts w:ascii="宋体" w:hAnsi="宋体"/>
                <w:kern w:val="1"/>
                <w:sz w:val="18"/>
                <w:szCs w:val="18"/>
              </w:rPr>
              <w:t>；</w:t>
            </w:r>
            <w:r w:rsidRPr="008511EF">
              <w:rPr>
                <w:rFonts w:ascii="宋体" w:hAnsi="宋体"/>
                <w:kern w:val="1"/>
                <w:sz w:val="18"/>
                <w:szCs w:val="18"/>
              </w:rPr>
              <w:t>3</w:t>
            </w:r>
            <w:r w:rsidRPr="008511EF">
              <w:rPr>
                <w:rFonts w:ascii="宋体" w:hAnsi="宋体" w:hint="eastAsia"/>
                <w:kern w:val="1"/>
                <w:sz w:val="18"/>
                <w:szCs w:val="18"/>
              </w:rPr>
              <w:t>、</w:t>
            </w:r>
            <w:r w:rsidR="007B1CE5" w:rsidRPr="008511EF">
              <w:rPr>
                <w:rFonts w:ascii="宋体" w:hAnsi="宋体" w:hint="eastAsia"/>
                <w:kern w:val="1"/>
                <w:sz w:val="18"/>
                <w:szCs w:val="18"/>
              </w:rPr>
              <w:t>上定位调整</w:t>
            </w:r>
            <w:r w:rsidR="005E3282">
              <w:rPr>
                <w:rFonts w:ascii="宋体" w:hAnsi="宋体"/>
                <w:kern w:val="1"/>
                <w:sz w:val="18"/>
                <w:szCs w:val="18"/>
              </w:rPr>
              <w:t>；</w:t>
            </w:r>
            <w:r w:rsidR="007B1CE5" w:rsidRPr="008511EF">
              <w:rPr>
                <w:rFonts w:ascii="宋体" w:hAnsi="宋体" w:hint="eastAsia"/>
                <w:kern w:val="1"/>
                <w:sz w:val="18"/>
                <w:szCs w:val="18"/>
              </w:rPr>
              <w:t>4、开机找上定位</w:t>
            </w:r>
            <w:r w:rsidR="005E3282">
              <w:rPr>
                <w:rFonts w:ascii="宋体" w:hAnsi="宋体" w:hint="eastAsia"/>
                <w:kern w:val="1"/>
                <w:sz w:val="18"/>
                <w:szCs w:val="18"/>
              </w:rPr>
              <w:t>；</w:t>
            </w:r>
            <w:r w:rsidR="007B1CE5" w:rsidRPr="008511EF">
              <w:rPr>
                <w:rFonts w:ascii="宋体" w:hAnsi="宋体"/>
                <w:kern w:val="1"/>
                <w:sz w:val="18"/>
                <w:szCs w:val="18"/>
              </w:rPr>
              <w:t>5</w:t>
            </w:r>
            <w:r w:rsidRPr="008511EF">
              <w:rPr>
                <w:rFonts w:ascii="宋体" w:hAnsi="宋体" w:hint="eastAsia"/>
                <w:kern w:val="1"/>
                <w:sz w:val="18"/>
                <w:szCs w:val="18"/>
              </w:rPr>
              <w:t>、</w:t>
            </w:r>
            <w:r w:rsidRPr="008511EF">
              <w:rPr>
                <w:rFonts w:ascii="宋体" w:hAnsi="宋体"/>
                <w:kern w:val="1"/>
                <w:sz w:val="18"/>
                <w:szCs w:val="18"/>
              </w:rPr>
              <w:t>缝台保护</w:t>
            </w:r>
            <w:r w:rsidR="005E3282">
              <w:rPr>
                <w:rFonts w:ascii="宋体" w:hAnsi="宋体" w:hint="eastAsia"/>
                <w:kern w:val="1"/>
                <w:sz w:val="18"/>
                <w:szCs w:val="18"/>
              </w:rPr>
              <w:t>；</w:t>
            </w:r>
            <w:r w:rsidR="007B1CE5" w:rsidRPr="008511EF">
              <w:rPr>
                <w:rFonts w:ascii="宋体" w:hAnsi="宋体"/>
                <w:kern w:val="1"/>
                <w:sz w:val="18"/>
                <w:szCs w:val="18"/>
              </w:rPr>
              <w:t>6</w:t>
            </w:r>
            <w:r w:rsidRPr="008511EF">
              <w:rPr>
                <w:rFonts w:ascii="宋体" w:hAnsi="宋体" w:hint="eastAsia"/>
                <w:kern w:val="1"/>
                <w:sz w:val="18"/>
                <w:szCs w:val="18"/>
              </w:rPr>
              <w:t>、</w:t>
            </w:r>
            <w:r w:rsidRPr="008511EF">
              <w:rPr>
                <w:rFonts w:ascii="宋体" w:hAnsi="宋体"/>
                <w:kern w:val="1"/>
                <w:sz w:val="18"/>
                <w:szCs w:val="18"/>
              </w:rPr>
              <w:t>压脚保护</w:t>
            </w:r>
            <w:r w:rsidR="005E3282">
              <w:rPr>
                <w:sz w:val="18"/>
                <w:szCs w:val="18"/>
              </w:rPr>
              <w:t>。</w:t>
            </w:r>
          </w:p>
        </w:tc>
      </w:tr>
    </w:tbl>
    <w:p w14:paraId="49AE372D" w14:textId="77777777" w:rsidR="003119B9" w:rsidRDefault="003119B9"/>
    <w:p w14:paraId="3B878CE5" w14:textId="77777777" w:rsidR="003119B9" w:rsidRDefault="00933932">
      <w:pPr>
        <w:rPr>
          <w:rFonts w:ascii="宋体" w:hAnsi="宋体"/>
          <w:b/>
          <w:kern w:val="1"/>
          <w:szCs w:val="21"/>
        </w:rPr>
      </w:pPr>
      <w:r>
        <w:rPr>
          <w:rFonts w:ascii="宋体" w:hAnsi="宋体"/>
          <w:b/>
          <w:kern w:val="1"/>
          <w:szCs w:val="21"/>
        </w:rPr>
        <w:t>3</w:t>
      </w:r>
      <w:r>
        <w:rPr>
          <w:rFonts w:ascii="宋体" w:hAnsi="宋体" w:hint="eastAsia"/>
          <w:b/>
          <w:kern w:val="1"/>
          <w:szCs w:val="21"/>
        </w:rPr>
        <w:t>．系统参数设置说明</w:t>
      </w:r>
    </w:p>
    <w:tbl>
      <w:tblPr>
        <w:tblStyle w:val="a5"/>
        <w:tblW w:w="9209" w:type="dxa"/>
        <w:jc w:val="center"/>
        <w:tblLayout w:type="fixed"/>
        <w:tblLook w:val="04A0" w:firstRow="1" w:lastRow="0" w:firstColumn="1" w:lastColumn="0" w:noHBand="0" w:noVBand="1"/>
      </w:tblPr>
      <w:tblGrid>
        <w:gridCol w:w="680"/>
        <w:gridCol w:w="1681"/>
        <w:gridCol w:w="1045"/>
        <w:gridCol w:w="984"/>
        <w:gridCol w:w="4819"/>
      </w:tblGrid>
      <w:tr w:rsidR="003119B9" w:rsidRPr="008511EF" w14:paraId="78C85AF5" w14:textId="77777777" w:rsidTr="008511EF">
        <w:trPr>
          <w:jc w:val="center"/>
        </w:trPr>
        <w:tc>
          <w:tcPr>
            <w:tcW w:w="680" w:type="dxa"/>
            <w:vAlign w:val="center"/>
          </w:tcPr>
          <w:p w14:paraId="5A34F4F9" w14:textId="77777777" w:rsidR="003119B9" w:rsidRPr="008511EF" w:rsidRDefault="00933932">
            <w:pPr>
              <w:spacing w:line="200" w:lineRule="atLeast"/>
              <w:jc w:val="center"/>
              <w:rPr>
                <w:rFonts w:asciiTheme="minorEastAsia" w:hAnsiTheme="minorEastAsia"/>
                <w:kern w:val="1"/>
                <w:sz w:val="18"/>
                <w:szCs w:val="18"/>
              </w:rPr>
            </w:pPr>
            <w:r w:rsidRPr="008511EF">
              <w:rPr>
                <w:rFonts w:asciiTheme="minorEastAsia" w:hAnsiTheme="minorEastAsia" w:hint="eastAsia"/>
                <w:kern w:val="1"/>
                <w:sz w:val="18"/>
                <w:szCs w:val="18"/>
              </w:rPr>
              <w:t>序号</w:t>
            </w:r>
          </w:p>
        </w:tc>
        <w:tc>
          <w:tcPr>
            <w:tcW w:w="1681" w:type="dxa"/>
            <w:vAlign w:val="center"/>
          </w:tcPr>
          <w:p w14:paraId="3CA6CEBF" w14:textId="77777777" w:rsidR="003119B9" w:rsidRPr="008511EF" w:rsidRDefault="00933932">
            <w:pPr>
              <w:spacing w:line="200" w:lineRule="atLeast"/>
              <w:jc w:val="center"/>
              <w:rPr>
                <w:rFonts w:asciiTheme="minorEastAsia" w:hAnsiTheme="minorEastAsia"/>
                <w:kern w:val="1"/>
                <w:sz w:val="18"/>
                <w:szCs w:val="18"/>
              </w:rPr>
            </w:pPr>
            <w:r w:rsidRPr="008511EF">
              <w:rPr>
                <w:rFonts w:asciiTheme="minorEastAsia" w:hAnsiTheme="minorEastAsia" w:hint="eastAsia"/>
                <w:kern w:val="1"/>
                <w:sz w:val="18"/>
                <w:szCs w:val="18"/>
              </w:rPr>
              <w:t>项目名称</w:t>
            </w:r>
          </w:p>
        </w:tc>
        <w:tc>
          <w:tcPr>
            <w:tcW w:w="1045" w:type="dxa"/>
            <w:vAlign w:val="center"/>
          </w:tcPr>
          <w:p w14:paraId="66564A81" w14:textId="77777777" w:rsidR="003119B9" w:rsidRPr="008511EF" w:rsidRDefault="00933932">
            <w:pPr>
              <w:spacing w:line="200" w:lineRule="atLeast"/>
              <w:jc w:val="center"/>
              <w:rPr>
                <w:rFonts w:asciiTheme="minorEastAsia" w:hAnsiTheme="minorEastAsia"/>
                <w:kern w:val="1"/>
                <w:sz w:val="18"/>
                <w:szCs w:val="18"/>
              </w:rPr>
            </w:pPr>
            <w:r w:rsidRPr="008511EF">
              <w:rPr>
                <w:rFonts w:asciiTheme="minorEastAsia" w:hAnsiTheme="minorEastAsia" w:hint="eastAsia"/>
                <w:kern w:val="1"/>
                <w:sz w:val="18"/>
                <w:szCs w:val="18"/>
              </w:rPr>
              <w:t>范围</w:t>
            </w:r>
          </w:p>
        </w:tc>
        <w:tc>
          <w:tcPr>
            <w:tcW w:w="984" w:type="dxa"/>
            <w:vAlign w:val="center"/>
          </w:tcPr>
          <w:p w14:paraId="17751DE4" w14:textId="77777777" w:rsidR="003119B9" w:rsidRPr="008511EF" w:rsidRDefault="00933932">
            <w:pPr>
              <w:spacing w:line="200" w:lineRule="atLeast"/>
              <w:jc w:val="center"/>
              <w:rPr>
                <w:rFonts w:asciiTheme="minorEastAsia" w:hAnsiTheme="minorEastAsia"/>
                <w:kern w:val="1"/>
                <w:sz w:val="18"/>
                <w:szCs w:val="18"/>
              </w:rPr>
            </w:pPr>
            <w:r w:rsidRPr="008511EF">
              <w:rPr>
                <w:rFonts w:asciiTheme="minorEastAsia" w:hAnsiTheme="minorEastAsia" w:hint="eastAsia"/>
                <w:kern w:val="1"/>
                <w:sz w:val="18"/>
                <w:szCs w:val="18"/>
              </w:rPr>
              <w:t>默认值</w:t>
            </w:r>
          </w:p>
        </w:tc>
        <w:tc>
          <w:tcPr>
            <w:tcW w:w="4819" w:type="dxa"/>
            <w:vAlign w:val="center"/>
          </w:tcPr>
          <w:p w14:paraId="0308844E" w14:textId="77777777" w:rsidR="003119B9" w:rsidRPr="008511EF" w:rsidRDefault="00933932">
            <w:pPr>
              <w:spacing w:line="200" w:lineRule="atLeast"/>
              <w:jc w:val="center"/>
              <w:rPr>
                <w:rFonts w:asciiTheme="minorEastAsia" w:hAnsiTheme="minorEastAsia"/>
                <w:kern w:val="1"/>
                <w:sz w:val="18"/>
                <w:szCs w:val="18"/>
              </w:rPr>
            </w:pPr>
            <w:r w:rsidRPr="008511EF">
              <w:rPr>
                <w:rFonts w:asciiTheme="minorEastAsia" w:hAnsiTheme="minorEastAsia" w:hint="eastAsia"/>
                <w:kern w:val="1"/>
                <w:sz w:val="18"/>
                <w:szCs w:val="18"/>
              </w:rPr>
              <w:t>参数说明</w:t>
            </w:r>
          </w:p>
        </w:tc>
      </w:tr>
      <w:tr w:rsidR="003119B9" w:rsidRPr="008511EF" w14:paraId="48B73FB2" w14:textId="77777777" w:rsidTr="008511EF">
        <w:trPr>
          <w:jc w:val="center"/>
        </w:trPr>
        <w:tc>
          <w:tcPr>
            <w:tcW w:w="680" w:type="dxa"/>
            <w:vAlign w:val="center"/>
          </w:tcPr>
          <w:p w14:paraId="395652CE"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P-01</w:t>
            </w:r>
          </w:p>
        </w:tc>
        <w:tc>
          <w:tcPr>
            <w:tcW w:w="1681" w:type="dxa"/>
            <w:vAlign w:val="center"/>
          </w:tcPr>
          <w:p w14:paraId="3FB385AC" w14:textId="7A272549"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最高转速</w:t>
            </w:r>
            <w:r w:rsidR="0056118C" w:rsidRPr="008511EF">
              <w:rPr>
                <w:rFonts w:asciiTheme="minorEastAsia" w:hAnsiTheme="minorEastAsia" w:hint="eastAsia"/>
                <w:sz w:val="18"/>
                <w:szCs w:val="18"/>
              </w:rPr>
              <w:t>(</w:t>
            </w:r>
            <w:r w:rsidRPr="008511EF">
              <w:rPr>
                <w:rFonts w:asciiTheme="minorEastAsia" w:hAnsiTheme="minorEastAsia"/>
                <w:sz w:val="18"/>
                <w:szCs w:val="18"/>
              </w:rPr>
              <w:t>转/分</w:t>
            </w:r>
            <w:r w:rsidR="0056118C" w:rsidRPr="008511EF">
              <w:rPr>
                <w:rFonts w:asciiTheme="minorEastAsia" w:hAnsiTheme="minorEastAsia" w:hint="eastAsia"/>
                <w:sz w:val="18"/>
                <w:szCs w:val="18"/>
              </w:rPr>
              <w:t>)</w:t>
            </w:r>
          </w:p>
        </w:tc>
        <w:tc>
          <w:tcPr>
            <w:tcW w:w="1045" w:type="dxa"/>
            <w:vAlign w:val="center"/>
          </w:tcPr>
          <w:p w14:paraId="651BF358" w14:textId="4A2DB21F"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200-</w:t>
            </w:r>
            <w:r w:rsidR="00B010EE" w:rsidRPr="008511EF">
              <w:rPr>
                <w:rFonts w:asciiTheme="minorEastAsia" w:hAnsiTheme="minorEastAsia" w:cs="Times New Roman"/>
                <w:sz w:val="18"/>
                <w:szCs w:val="18"/>
              </w:rPr>
              <w:t>7</w:t>
            </w:r>
            <w:r w:rsidRPr="008511EF">
              <w:rPr>
                <w:rFonts w:asciiTheme="minorEastAsia" w:hAnsiTheme="minorEastAsia" w:cs="Times New Roman" w:hint="eastAsia"/>
                <w:sz w:val="18"/>
                <w:szCs w:val="18"/>
              </w:rPr>
              <w:t>000</w:t>
            </w:r>
          </w:p>
        </w:tc>
        <w:tc>
          <w:tcPr>
            <w:tcW w:w="984" w:type="dxa"/>
            <w:vAlign w:val="center"/>
          </w:tcPr>
          <w:p w14:paraId="7C536B54"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5000</w:t>
            </w:r>
          </w:p>
        </w:tc>
        <w:tc>
          <w:tcPr>
            <w:tcW w:w="4819" w:type="dxa"/>
            <w:vAlign w:val="center"/>
          </w:tcPr>
          <w:p w14:paraId="27497917" w14:textId="77777777" w:rsidR="003119B9" w:rsidRPr="008511EF" w:rsidRDefault="003119B9">
            <w:pPr>
              <w:jc w:val="left"/>
              <w:rPr>
                <w:rFonts w:asciiTheme="minorEastAsia" w:hAnsiTheme="minorEastAsia"/>
                <w:sz w:val="18"/>
                <w:szCs w:val="18"/>
              </w:rPr>
            </w:pPr>
          </w:p>
        </w:tc>
      </w:tr>
      <w:tr w:rsidR="003119B9" w:rsidRPr="008511EF" w14:paraId="1BDD720C" w14:textId="77777777" w:rsidTr="008511EF">
        <w:trPr>
          <w:jc w:val="center"/>
        </w:trPr>
        <w:tc>
          <w:tcPr>
            <w:tcW w:w="680" w:type="dxa"/>
            <w:vAlign w:val="center"/>
          </w:tcPr>
          <w:p w14:paraId="39136F6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P-02</w:t>
            </w:r>
          </w:p>
        </w:tc>
        <w:tc>
          <w:tcPr>
            <w:tcW w:w="1681" w:type="dxa"/>
            <w:vAlign w:val="center"/>
          </w:tcPr>
          <w:p w14:paraId="39A6615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停针定位选择</w:t>
            </w:r>
          </w:p>
        </w:tc>
        <w:tc>
          <w:tcPr>
            <w:tcW w:w="1045" w:type="dxa"/>
            <w:vAlign w:val="center"/>
          </w:tcPr>
          <w:p w14:paraId="3EF04D8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23DAD324"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1CE2CE2B"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w:t>
            </w:r>
            <w:r w:rsidRPr="008511EF">
              <w:rPr>
                <w:rFonts w:asciiTheme="minorEastAsia" w:hAnsiTheme="minorEastAsia"/>
                <w:sz w:val="18"/>
                <w:szCs w:val="18"/>
              </w:rPr>
              <w:t>上停针</w:t>
            </w:r>
          </w:p>
          <w:p w14:paraId="440C030A"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1：下停针</w:t>
            </w:r>
          </w:p>
        </w:tc>
      </w:tr>
      <w:tr w:rsidR="003119B9" w:rsidRPr="008511EF" w14:paraId="4366174E" w14:textId="77777777" w:rsidTr="008511EF">
        <w:trPr>
          <w:jc w:val="center"/>
        </w:trPr>
        <w:tc>
          <w:tcPr>
            <w:tcW w:w="680" w:type="dxa"/>
            <w:vAlign w:val="center"/>
          </w:tcPr>
          <w:p w14:paraId="196D00EA"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P-03</w:t>
            </w:r>
          </w:p>
        </w:tc>
        <w:tc>
          <w:tcPr>
            <w:tcW w:w="1681" w:type="dxa"/>
            <w:vAlign w:val="center"/>
          </w:tcPr>
          <w:p w14:paraId="05C8E096" w14:textId="243A7652" w:rsidR="003119B9" w:rsidRPr="008511EF" w:rsidRDefault="00E9798B">
            <w:pPr>
              <w:jc w:val="left"/>
              <w:rPr>
                <w:rFonts w:asciiTheme="minorEastAsia" w:hAnsiTheme="minorEastAsia"/>
                <w:sz w:val="18"/>
                <w:szCs w:val="18"/>
              </w:rPr>
            </w:pPr>
            <w:r w:rsidRPr="008511EF">
              <w:rPr>
                <w:rFonts w:asciiTheme="minorEastAsia" w:hAnsiTheme="minorEastAsia" w:hint="eastAsia"/>
                <w:sz w:val="18"/>
                <w:szCs w:val="18"/>
              </w:rPr>
              <w:t>剪线</w:t>
            </w:r>
            <w:r w:rsidR="00933932" w:rsidRPr="008511EF">
              <w:rPr>
                <w:rFonts w:asciiTheme="minorEastAsia" w:hAnsiTheme="minorEastAsia" w:hint="eastAsia"/>
                <w:sz w:val="18"/>
                <w:szCs w:val="18"/>
              </w:rPr>
              <w:t>速度(</w:t>
            </w:r>
            <w:r w:rsidR="00933932" w:rsidRPr="008511EF">
              <w:rPr>
                <w:rFonts w:asciiTheme="minorEastAsia" w:hAnsiTheme="minorEastAsia"/>
                <w:sz w:val="18"/>
                <w:szCs w:val="18"/>
              </w:rPr>
              <w:t>转/分</w:t>
            </w:r>
            <w:r w:rsidR="00933932" w:rsidRPr="008511EF">
              <w:rPr>
                <w:rFonts w:asciiTheme="minorEastAsia" w:hAnsiTheme="minorEastAsia" w:hint="eastAsia"/>
                <w:sz w:val="18"/>
                <w:szCs w:val="18"/>
              </w:rPr>
              <w:t>)</w:t>
            </w:r>
          </w:p>
        </w:tc>
        <w:tc>
          <w:tcPr>
            <w:tcW w:w="1045" w:type="dxa"/>
            <w:vAlign w:val="center"/>
          </w:tcPr>
          <w:p w14:paraId="065C8A3A" w14:textId="5A42A4AE"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200-</w:t>
            </w:r>
            <w:r w:rsidR="00B010EE" w:rsidRPr="008511EF">
              <w:rPr>
                <w:rFonts w:asciiTheme="minorEastAsia" w:hAnsiTheme="minorEastAsia" w:cs="Times New Roman"/>
                <w:sz w:val="18"/>
                <w:szCs w:val="18"/>
              </w:rPr>
              <w:t>7</w:t>
            </w:r>
            <w:r w:rsidRPr="008511EF">
              <w:rPr>
                <w:rFonts w:asciiTheme="minorEastAsia" w:hAnsiTheme="minorEastAsia" w:cs="Times New Roman" w:hint="eastAsia"/>
                <w:sz w:val="18"/>
                <w:szCs w:val="18"/>
              </w:rPr>
              <w:t>000</w:t>
            </w:r>
          </w:p>
        </w:tc>
        <w:tc>
          <w:tcPr>
            <w:tcW w:w="984" w:type="dxa"/>
            <w:vAlign w:val="center"/>
          </w:tcPr>
          <w:p w14:paraId="272F7B3C" w14:textId="2A1F9FF4" w:rsidR="003119B9" w:rsidRPr="008511EF" w:rsidRDefault="00B010EE">
            <w:pPr>
              <w:jc w:val="center"/>
              <w:rPr>
                <w:rFonts w:asciiTheme="minorEastAsia" w:hAnsiTheme="minorEastAsia" w:cs="Times New Roman"/>
                <w:sz w:val="18"/>
                <w:szCs w:val="18"/>
              </w:rPr>
            </w:pPr>
            <w:r w:rsidRPr="008511EF">
              <w:rPr>
                <w:rFonts w:asciiTheme="minorEastAsia" w:hAnsiTheme="minorEastAsia" w:cs="Times New Roman"/>
                <w:sz w:val="18"/>
                <w:szCs w:val="18"/>
              </w:rPr>
              <w:t>5200</w:t>
            </w:r>
          </w:p>
        </w:tc>
        <w:tc>
          <w:tcPr>
            <w:tcW w:w="4819" w:type="dxa"/>
            <w:vAlign w:val="center"/>
          </w:tcPr>
          <w:p w14:paraId="63976E0F"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有剪线功能时：前传感器触发启动和后传感器信号结束时（剪线前）的速度设置</w:t>
            </w:r>
          </w:p>
        </w:tc>
      </w:tr>
      <w:tr w:rsidR="003119B9" w:rsidRPr="008511EF" w14:paraId="51F54839" w14:textId="77777777" w:rsidTr="008511EF">
        <w:trPr>
          <w:jc w:val="center"/>
        </w:trPr>
        <w:tc>
          <w:tcPr>
            <w:tcW w:w="680" w:type="dxa"/>
            <w:vAlign w:val="center"/>
          </w:tcPr>
          <w:p w14:paraId="3E98EDB8"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P-04</w:t>
            </w:r>
          </w:p>
        </w:tc>
        <w:tc>
          <w:tcPr>
            <w:tcW w:w="1681" w:type="dxa"/>
            <w:vAlign w:val="center"/>
          </w:tcPr>
          <w:p w14:paraId="0BE4724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启动模式</w:t>
            </w:r>
          </w:p>
        </w:tc>
        <w:tc>
          <w:tcPr>
            <w:tcW w:w="1045" w:type="dxa"/>
            <w:vAlign w:val="center"/>
          </w:tcPr>
          <w:p w14:paraId="5600DDB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7A47949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271C6B81"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（全</w:t>
            </w:r>
            <w:r w:rsidRPr="008511EF">
              <w:rPr>
                <w:rFonts w:asciiTheme="minorEastAsia" w:hAnsiTheme="minorEastAsia"/>
                <w:sz w:val="18"/>
                <w:szCs w:val="18"/>
              </w:rPr>
              <w:t>自动模式下有效</w:t>
            </w:r>
            <w:r w:rsidRPr="008511EF">
              <w:rPr>
                <w:rFonts w:asciiTheme="minorEastAsia" w:hAnsiTheme="minorEastAsia" w:hint="eastAsia"/>
                <w:sz w:val="18"/>
                <w:szCs w:val="18"/>
              </w:rPr>
              <w:t>）</w:t>
            </w:r>
          </w:p>
          <w:p w14:paraId="0854F714"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0：自动</w:t>
            </w:r>
            <w:r w:rsidRPr="008511EF">
              <w:rPr>
                <w:rFonts w:asciiTheme="minorEastAsia" w:hAnsiTheme="minorEastAsia" w:hint="eastAsia"/>
                <w:sz w:val="18"/>
                <w:szCs w:val="18"/>
              </w:rPr>
              <w:t>模式</w:t>
            </w:r>
          </w:p>
          <w:p w14:paraId="3E976B1F"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1：脚控模式（</w:t>
            </w:r>
            <w:r w:rsidRPr="008511EF">
              <w:rPr>
                <w:rFonts w:asciiTheme="minorEastAsia" w:hAnsiTheme="minorEastAsia" w:hint="eastAsia"/>
                <w:sz w:val="18"/>
                <w:szCs w:val="18"/>
              </w:rPr>
              <w:t>前感应+</w:t>
            </w:r>
            <w:r w:rsidRPr="008511EF">
              <w:rPr>
                <w:rFonts w:asciiTheme="minorEastAsia" w:hAnsiTheme="minorEastAsia"/>
                <w:sz w:val="18"/>
                <w:szCs w:val="18"/>
              </w:rPr>
              <w:t>脚踏板</w:t>
            </w:r>
            <w:r w:rsidRPr="008511EF">
              <w:rPr>
                <w:rFonts w:asciiTheme="minorEastAsia" w:hAnsiTheme="minorEastAsia" w:hint="eastAsia"/>
                <w:sz w:val="18"/>
                <w:szCs w:val="18"/>
              </w:rPr>
              <w:t>前踏</w:t>
            </w:r>
            <w:r w:rsidRPr="008511EF">
              <w:rPr>
                <w:rFonts w:asciiTheme="minorEastAsia" w:hAnsiTheme="minorEastAsia"/>
                <w:sz w:val="18"/>
                <w:szCs w:val="18"/>
              </w:rPr>
              <w:t>启动）</w:t>
            </w:r>
          </w:p>
        </w:tc>
      </w:tr>
      <w:tr w:rsidR="003119B9" w:rsidRPr="008511EF" w14:paraId="70619997" w14:textId="77777777" w:rsidTr="008511EF">
        <w:trPr>
          <w:jc w:val="center"/>
        </w:trPr>
        <w:tc>
          <w:tcPr>
            <w:tcW w:w="680" w:type="dxa"/>
            <w:vAlign w:val="center"/>
          </w:tcPr>
          <w:p w14:paraId="49E082E1"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P-05</w:t>
            </w:r>
          </w:p>
        </w:tc>
        <w:tc>
          <w:tcPr>
            <w:tcW w:w="1681" w:type="dxa"/>
            <w:vAlign w:val="center"/>
          </w:tcPr>
          <w:p w14:paraId="4509D93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自动半自动模式</w:t>
            </w:r>
          </w:p>
        </w:tc>
        <w:tc>
          <w:tcPr>
            <w:tcW w:w="1045" w:type="dxa"/>
            <w:vAlign w:val="center"/>
          </w:tcPr>
          <w:p w14:paraId="25DEE6E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734CF02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69A6DA64"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w:t>
            </w:r>
            <w:r w:rsidRPr="008511EF">
              <w:rPr>
                <w:rFonts w:asciiTheme="minorEastAsia" w:hAnsiTheme="minorEastAsia"/>
                <w:sz w:val="18"/>
                <w:szCs w:val="18"/>
              </w:rPr>
              <w:t>P-06开启时</w:t>
            </w:r>
            <w:r w:rsidRPr="008511EF">
              <w:rPr>
                <w:rFonts w:asciiTheme="minorEastAsia" w:hAnsiTheme="minorEastAsia" w:hint="eastAsia"/>
                <w:sz w:val="18"/>
                <w:szCs w:val="18"/>
              </w:rPr>
              <w:t>）</w:t>
            </w:r>
          </w:p>
          <w:p w14:paraId="41152BD5" w14:textId="2581D9E8"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00BA64B6" w:rsidRPr="008511EF">
              <w:rPr>
                <w:rFonts w:asciiTheme="minorEastAsia" w:hAnsiTheme="minorEastAsia" w:hint="eastAsia"/>
                <w:sz w:val="18"/>
                <w:szCs w:val="18"/>
              </w:rPr>
              <w:t>半</w:t>
            </w:r>
            <w:r w:rsidR="00BA64B6" w:rsidRPr="008511EF">
              <w:rPr>
                <w:rFonts w:asciiTheme="minorEastAsia" w:hAnsiTheme="minorEastAsia"/>
                <w:sz w:val="18"/>
                <w:szCs w:val="18"/>
              </w:rPr>
              <w:t>自动</w:t>
            </w:r>
            <w:r w:rsidR="00BA64B6" w:rsidRPr="008511EF">
              <w:rPr>
                <w:rFonts w:asciiTheme="minorEastAsia" w:hAnsiTheme="minorEastAsia" w:hint="eastAsia"/>
                <w:sz w:val="18"/>
                <w:szCs w:val="18"/>
              </w:rPr>
              <w:t>（脚</w:t>
            </w:r>
            <w:r w:rsidR="00BA64B6" w:rsidRPr="008511EF">
              <w:rPr>
                <w:rFonts w:asciiTheme="minorEastAsia" w:hAnsiTheme="minorEastAsia"/>
                <w:sz w:val="18"/>
                <w:szCs w:val="18"/>
              </w:rPr>
              <w:t>控模式）</w:t>
            </w:r>
          </w:p>
          <w:p w14:paraId="643F6DBB" w14:textId="4011EAF0"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00BA64B6" w:rsidRPr="008511EF">
              <w:rPr>
                <w:rFonts w:asciiTheme="minorEastAsia" w:hAnsiTheme="minorEastAsia"/>
                <w:sz w:val="18"/>
                <w:szCs w:val="18"/>
              </w:rPr>
              <w:t>自动</w:t>
            </w:r>
            <w:r w:rsidR="00BA64B6" w:rsidRPr="008511EF">
              <w:rPr>
                <w:rFonts w:asciiTheme="minorEastAsia" w:hAnsiTheme="minorEastAsia" w:hint="eastAsia"/>
                <w:sz w:val="18"/>
                <w:szCs w:val="18"/>
              </w:rPr>
              <w:t>（配合P-04使用</w:t>
            </w:r>
            <w:r w:rsidR="00BA64B6" w:rsidRPr="008511EF">
              <w:rPr>
                <w:rFonts w:asciiTheme="minorEastAsia" w:hAnsiTheme="minorEastAsia"/>
                <w:sz w:val="18"/>
                <w:szCs w:val="18"/>
              </w:rPr>
              <w:t>）</w:t>
            </w:r>
          </w:p>
        </w:tc>
      </w:tr>
      <w:tr w:rsidR="003119B9" w:rsidRPr="008511EF" w14:paraId="32A9C335" w14:textId="77777777" w:rsidTr="008511EF">
        <w:trPr>
          <w:jc w:val="center"/>
        </w:trPr>
        <w:tc>
          <w:tcPr>
            <w:tcW w:w="680" w:type="dxa"/>
            <w:vAlign w:val="center"/>
          </w:tcPr>
          <w:p w14:paraId="6B4E1CF4"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P-06</w:t>
            </w:r>
          </w:p>
        </w:tc>
        <w:tc>
          <w:tcPr>
            <w:tcW w:w="1681" w:type="dxa"/>
            <w:vAlign w:val="center"/>
          </w:tcPr>
          <w:p w14:paraId="2EB9BA7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自动感应开关</w:t>
            </w:r>
          </w:p>
        </w:tc>
        <w:tc>
          <w:tcPr>
            <w:tcW w:w="1045" w:type="dxa"/>
            <w:vAlign w:val="center"/>
          </w:tcPr>
          <w:p w14:paraId="2632805B"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7A72EDD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261B0F3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0：关闭（全人工模式</w:t>
            </w:r>
            <w:r w:rsidRPr="008511EF">
              <w:rPr>
                <w:rFonts w:asciiTheme="minorEastAsia" w:hAnsiTheme="minorEastAsia" w:hint="eastAsia"/>
                <w:sz w:val="18"/>
                <w:szCs w:val="18"/>
              </w:rPr>
              <w:t>开启）</w:t>
            </w:r>
            <w:r w:rsidRPr="008511EF">
              <w:rPr>
                <w:rFonts w:asciiTheme="minorEastAsia" w:hAnsiTheme="minorEastAsia"/>
                <w:sz w:val="18"/>
                <w:szCs w:val="18"/>
              </w:rPr>
              <w:t>；</w:t>
            </w:r>
          </w:p>
          <w:p w14:paraId="7723C782"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1：开启（实现自动/半自动模式</w:t>
            </w:r>
            <w:r w:rsidRPr="008511EF">
              <w:rPr>
                <w:rFonts w:asciiTheme="minorEastAsia" w:hAnsiTheme="minorEastAsia" w:hint="eastAsia"/>
                <w:sz w:val="18"/>
                <w:szCs w:val="18"/>
              </w:rPr>
              <w:t>，</w:t>
            </w:r>
            <w:r w:rsidRPr="008511EF">
              <w:rPr>
                <w:rFonts w:asciiTheme="minorEastAsia" w:hAnsiTheme="minorEastAsia"/>
                <w:sz w:val="18"/>
                <w:szCs w:val="18"/>
              </w:rPr>
              <w:t>与P-05</w:t>
            </w:r>
            <w:r w:rsidRPr="008511EF">
              <w:rPr>
                <w:rFonts w:asciiTheme="minorEastAsia" w:hAnsiTheme="minorEastAsia" w:hint="eastAsia"/>
                <w:sz w:val="18"/>
                <w:szCs w:val="18"/>
              </w:rPr>
              <w:t>项</w:t>
            </w:r>
            <w:r w:rsidRPr="008511EF">
              <w:rPr>
                <w:rFonts w:asciiTheme="minorEastAsia" w:hAnsiTheme="minorEastAsia"/>
                <w:sz w:val="18"/>
                <w:szCs w:val="18"/>
              </w:rPr>
              <w:t>匹配使用）</w:t>
            </w:r>
          </w:p>
        </w:tc>
      </w:tr>
      <w:tr w:rsidR="003119B9" w:rsidRPr="008511EF" w14:paraId="0A242FF3" w14:textId="77777777" w:rsidTr="008511EF">
        <w:trPr>
          <w:jc w:val="center"/>
        </w:trPr>
        <w:tc>
          <w:tcPr>
            <w:tcW w:w="680" w:type="dxa"/>
            <w:vAlign w:val="center"/>
          </w:tcPr>
          <w:p w14:paraId="35B2A132"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P-07</w:t>
            </w:r>
          </w:p>
        </w:tc>
        <w:tc>
          <w:tcPr>
            <w:tcW w:w="1681" w:type="dxa"/>
            <w:vAlign w:val="center"/>
          </w:tcPr>
          <w:p w14:paraId="20DEC5F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自动剪线</w:t>
            </w:r>
          </w:p>
        </w:tc>
        <w:tc>
          <w:tcPr>
            <w:tcW w:w="1045" w:type="dxa"/>
            <w:vAlign w:val="center"/>
          </w:tcPr>
          <w:p w14:paraId="1D5C930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0-3</w:t>
            </w:r>
          </w:p>
        </w:tc>
        <w:tc>
          <w:tcPr>
            <w:tcW w:w="984" w:type="dxa"/>
            <w:vAlign w:val="center"/>
          </w:tcPr>
          <w:p w14:paraId="038163A4"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3</w:t>
            </w:r>
          </w:p>
        </w:tc>
        <w:tc>
          <w:tcPr>
            <w:tcW w:w="4819" w:type="dxa"/>
            <w:vAlign w:val="center"/>
          </w:tcPr>
          <w:p w14:paraId="15D833DE"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w:t>
            </w:r>
            <w:r w:rsidRPr="008511EF">
              <w:rPr>
                <w:rFonts w:asciiTheme="minorEastAsia" w:hAnsiTheme="minorEastAsia"/>
                <w:sz w:val="18"/>
                <w:szCs w:val="18"/>
              </w:rPr>
              <w:t>关闭</w:t>
            </w:r>
          </w:p>
          <w:p w14:paraId="224A825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1：前</w:t>
            </w:r>
            <w:r w:rsidRPr="008511EF">
              <w:rPr>
                <w:rFonts w:asciiTheme="minorEastAsia" w:hAnsiTheme="minorEastAsia" w:hint="eastAsia"/>
                <w:sz w:val="18"/>
                <w:szCs w:val="18"/>
              </w:rPr>
              <w:t>开</w:t>
            </w:r>
            <w:r w:rsidRPr="008511EF">
              <w:rPr>
                <w:rFonts w:asciiTheme="minorEastAsia" w:hAnsiTheme="minorEastAsia"/>
                <w:sz w:val="18"/>
                <w:szCs w:val="18"/>
              </w:rPr>
              <w:t>（</w:t>
            </w:r>
            <w:r w:rsidRPr="008511EF">
              <w:rPr>
                <w:rFonts w:asciiTheme="minorEastAsia" w:hAnsiTheme="minorEastAsia" w:hint="eastAsia"/>
                <w:sz w:val="18"/>
                <w:szCs w:val="18"/>
              </w:rPr>
              <w:t>中间</w:t>
            </w:r>
            <w:r w:rsidRPr="008511EF">
              <w:rPr>
                <w:rFonts w:asciiTheme="minorEastAsia" w:hAnsiTheme="minorEastAsia"/>
                <w:sz w:val="18"/>
                <w:szCs w:val="18"/>
              </w:rPr>
              <w:t>传感器接收到信号时剪线）</w:t>
            </w:r>
          </w:p>
          <w:p w14:paraId="1F775ABD"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2：后</w:t>
            </w:r>
            <w:r w:rsidRPr="008511EF">
              <w:rPr>
                <w:rFonts w:asciiTheme="minorEastAsia" w:hAnsiTheme="minorEastAsia" w:hint="eastAsia"/>
                <w:sz w:val="18"/>
                <w:szCs w:val="18"/>
              </w:rPr>
              <w:t>开</w:t>
            </w:r>
            <w:r w:rsidRPr="008511EF">
              <w:rPr>
                <w:rFonts w:asciiTheme="minorEastAsia" w:hAnsiTheme="minorEastAsia"/>
                <w:sz w:val="18"/>
                <w:szCs w:val="18"/>
              </w:rPr>
              <w:t>（后传感器接收信号结束后剪线）</w:t>
            </w:r>
          </w:p>
          <w:p w14:paraId="40E0C64C"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3</w:t>
            </w:r>
            <w:r w:rsidRPr="008511EF">
              <w:rPr>
                <w:rFonts w:asciiTheme="minorEastAsia" w:hAnsiTheme="minorEastAsia" w:hint="eastAsia"/>
                <w:sz w:val="18"/>
                <w:szCs w:val="18"/>
              </w:rPr>
              <w:t>：</w:t>
            </w:r>
            <w:r w:rsidRPr="008511EF">
              <w:rPr>
                <w:rFonts w:asciiTheme="minorEastAsia" w:hAnsiTheme="minorEastAsia"/>
                <w:sz w:val="18"/>
                <w:szCs w:val="18"/>
              </w:rPr>
              <w:t>前后</w:t>
            </w:r>
            <w:r w:rsidRPr="008511EF">
              <w:rPr>
                <w:rFonts w:asciiTheme="minorEastAsia" w:hAnsiTheme="minorEastAsia" w:hint="eastAsia"/>
                <w:sz w:val="18"/>
                <w:szCs w:val="18"/>
              </w:rPr>
              <w:t>开</w:t>
            </w:r>
          </w:p>
        </w:tc>
      </w:tr>
      <w:tr w:rsidR="003119B9" w:rsidRPr="008511EF" w14:paraId="087756D7" w14:textId="77777777" w:rsidTr="008511EF">
        <w:trPr>
          <w:jc w:val="center"/>
        </w:trPr>
        <w:tc>
          <w:tcPr>
            <w:tcW w:w="680" w:type="dxa"/>
            <w:vAlign w:val="center"/>
          </w:tcPr>
          <w:p w14:paraId="295024B1"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P-08</w:t>
            </w:r>
          </w:p>
        </w:tc>
        <w:tc>
          <w:tcPr>
            <w:tcW w:w="1681" w:type="dxa"/>
            <w:vAlign w:val="center"/>
          </w:tcPr>
          <w:p w14:paraId="029C629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自动吸气</w:t>
            </w:r>
          </w:p>
        </w:tc>
        <w:tc>
          <w:tcPr>
            <w:tcW w:w="1045" w:type="dxa"/>
            <w:vAlign w:val="center"/>
          </w:tcPr>
          <w:p w14:paraId="447FB90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0-3</w:t>
            </w:r>
          </w:p>
        </w:tc>
        <w:tc>
          <w:tcPr>
            <w:tcW w:w="984" w:type="dxa"/>
            <w:vAlign w:val="center"/>
          </w:tcPr>
          <w:p w14:paraId="72E986B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3</w:t>
            </w:r>
          </w:p>
        </w:tc>
        <w:tc>
          <w:tcPr>
            <w:tcW w:w="4819" w:type="dxa"/>
            <w:vAlign w:val="center"/>
          </w:tcPr>
          <w:p w14:paraId="03E267DD" w14:textId="77777777" w:rsidR="003119B9" w:rsidRPr="008511EF" w:rsidRDefault="00933932">
            <w:pPr>
              <w:ind w:left="90" w:hangingChars="50" w:hanging="90"/>
              <w:jc w:val="left"/>
              <w:rPr>
                <w:rFonts w:asciiTheme="minorEastAsia" w:hAnsiTheme="minorEastAsia"/>
                <w:sz w:val="18"/>
                <w:szCs w:val="18"/>
              </w:rPr>
            </w:pPr>
            <w:r w:rsidRPr="008511EF">
              <w:rPr>
                <w:rFonts w:asciiTheme="minorEastAsia" w:hAnsiTheme="minorEastAsia"/>
                <w:sz w:val="18"/>
                <w:szCs w:val="18"/>
              </w:rPr>
              <w:t>0：关闭</w:t>
            </w:r>
          </w:p>
          <w:p w14:paraId="1FB7381E" w14:textId="77777777" w:rsidR="003119B9" w:rsidRPr="008511EF" w:rsidRDefault="00933932">
            <w:pPr>
              <w:ind w:left="90" w:hangingChars="50" w:hanging="90"/>
              <w:jc w:val="left"/>
              <w:rPr>
                <w:rFonts w:asciiTheme="minorEastAsia" w:hAnsiTheme="minorEastAsia"/>
                <w:sz w:val="18"/>
                <w:szCs w:val="18"/>
              </w:rPr>
            </w:pPr>
            <w:r w:rsidRPr="008511EF">
              <w:rPr>
                <w:rFonts w:asciiTheme="minorEastAsia" w:hAnsiTheme="minorEastAsia"/>
                <w:sz w:val="18"/>
                <w:szCs w:val="18"/>
              </w:rPr>
              <w:t>1：前</w:t>
            </w:r>
            <w:r w:rsidRPr="008511EF">
              <w:rPr>
                <w:rFonts w:asciiTheme="minorEastAsia" w:hAnsiTheme="minorEastAsia" w:hint="eastAsia"/>
                <w:sz w:val="18"/>
                <w:szCs w:val="18"/>
              </w:rPr>
              <w:t>开</w:t>
            </w:r>
          </w:p>
          <w:p w14:paraId="52F09E87" w14:textId="77777777" w:rsidR="003119B9" w:rsidRPr="008511EF" w:rsidRDefault="00933932">
            <w:pPr>
              <w:ind w:left="90" w:hangingChars="50" w:hanging="90"/>
              <w:jc w:val="left"/>
              <w:rPr>
                <w:rFonts w:asciiTheme="minorEastAsia" w:hAnsiTheme="minorEastAsia"/>
                <w:sz w:val="18"/>
                <w:szCs w:val="18"/>
              </w:rPr>
            </w:pPr>
            <w:r w:rsidRPr="008511EF">
              <w:rPr>
                <w:rFonts w:asciiTheme="minorEastAsia" w:hAnsiTheme="minorEastAsia"/>
                <w:sz w:val="18"/>
                <w:szCs w:val="18"/>
              </w:rPr>
              <w:lastRenderedPageBreak/>
              <w:t>2：后</w:t>
            </w:r>
            <w:r w:rsidRPr="008511EF">
              <w:rPr>
                <w:rFonts w:asciiTheme="minorEastAsia" w:hAnsiTheme="minorEastAsia" w:hint="eastAsia"/>
                <w:sz w:val="18"/>
                <w:szCs w:val="18"/>
              </w:rPr>
              <w:t>开</w:t>
            </w:r>
          </w:p>
          <w:p w14:paraId="73FE93C1" w14:textId="77777777" w:rsidR="003119B9" w:rsidRPr="008511EF" w:rsidRDefault="00933932">
            <w:pPr>
              <w:ind w:left="90" w:hangingChars="50" w:hanging="90"/>
              <w:jc w:val="left"/>
              <w:rPr>
                <w:rFonts w:asciiTheme="minorEastAsia" w:hAnsiTheme="minorEastAsia"/>
                <w:sz w:val="18"/>
                <w:szCs w:val="18"/>
              </w:rPr>
            </w:pPr>
            <w:r w:rsidRPr="008511EF">
              <w:rPr>
                <w:rFonts w:asciiTheme="minorEastAsia" w:hAnsiTheme="minorEastAsia"/>
                <w:sz w:val="18"/>
                <w:szCs w:val="18"/>
              </w:rPr>
              <w:t>3：前后</w:t>
            </w:r>
            <w:r w:rsidRPr="008511EF">
              <w:rPr>
                <w:rFonts w:asciiTheme="minorEastAsia" w:hAnsiTheme="minorEastAsia" w:hint="eastAsia"/>
                <w:sz w:val="18"/>
                <w:szCs w:val="18"/>
              </w:rPr>
              <w:t>开</w:t>
            </w:r>
            <w:r w:rsidRPr="008511EF">
              <w:rPr>
                <w:rFonts w:asciiTheme="minorEastAsia" w:hAnsiTheme="minorEastAsia"/>
                <w:sz w:val="18"/>
                <w:szCs w:val="18"/>
              </w:rPr>
              <w:t xml:space="preserve"> </w:t>
            </w:r>
          </w:p>
        </w:tc>
      </w:tr>
      <w:tr w:rsidR="003119B9" w:rsidRPr="008511EF" w14:paraId="32FF76C0" w14:textId="77777777" w:rsidTr="008511EF">
        <w:trPr>
          <w:jc w:val="center"/>
        </w:trPr>
        <w:tc>
          <w:tcPr>
            <w:tcW w:w="680" w:type="dxa"/>
            <w:vAlign w:val="center"/>
          </w:tcPr>
          <w:p w14:paraId="654B362B"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lastRenderedPageBreak/>
              <w:t>P-09</w:t>
            </w:r>
          </w:p>
        </w:tc>
        <w:tc>
          <w:tcPr>
            <w:tcW w:w="1681" w:type="dxa"/>
            <w:vAlign w:val="center"/>
          </w:tcPr>
          <w:p w14:paraId="1169F514"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自动拉布</w:t>
            </w:r>
          </w:p>
        </w:tc>
        <w:tc>
          <w:tcPr>
            <w:tcW w:w="1045" w:type="dxa"/>
            <w:vAlign w:val="center"/>
          </w:tcPr>
          <w:p w14:paraId="28EBB17F"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r w:rsidRPr="008511EF">
              <w:rPr>
                <w:rFonts w:asciiTheme="minorEastAsia" w:hAnsiTheme="minorEastAsia" w:cs="Times New Roman" w:hint="eastAsia"/>
                <w:sz w:val="18"/>
                <w:szCs w:val="18"/>
              </w:rPr>
              <w:t>2</w:t>
            </w:r>
          </w:p>
        </w:tc>
        <w:tc>
          <w:tcPr>
            <w:tcW w:w="984" w:type="dxa"/>
            <w:vAlign w:val="center"/>
          </w:tcPr>
          <w:p w14:paraId="75051592"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5F198A55"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0：关闭</w:t>
            </w:r>
          </w:p>
          <w:p w14:paraId="71DCC84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1：缝中拉布</w:t>
            </w:r>
          </w:p>
          <w:p w14:paraId="3DFD219E"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2：缝后拉布</w:t>
            </w:r>
          </w:p>
        </w:tc>
      </w:tr>
      <w:tr w:rsidR="003119B9" w:rsidRPr="008511EF" w14:paraId="0CDA3042" w14:textId="77777777" w:rsidTr="008511EF">
        <w:trPr>
          <w:jc w:val="center"/>
        </w:trPr>
        <w:tc>
          <w:tcPr>
            <w:tcW w:w="680" w:type="dxa"/>
            <w:vAlign w:val="center"/>
          </w:tcPr>
          <w:p w14:paraId="0D7B811D"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P-10</w:t>
            </w:r>
          </w:p>
        </w:tc>
        <w:tc>
          <w:tcPr>
            <w:tcW w:w="1681" w:type="dxa"/>
            <w:vAlign w:val="center"/>
          </w:tcPr>
          <w:p w14:paraId="5614F57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自动抬压脚</w:t>
            </w:r>
          </w:p>
        </w:tc>
        <w:tc>
          <w:tcPr>
            <w:tcW w:w="1045" w:type="dxa"/>
            <w:vAlign w:val="center"/>
          </w:tcPr>
          <w:p w14:paraId="7D19144A"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0-3</w:t>
            </w:r>
          </w:p>
        </w:tc>
        <w:tc>
          <w:tcPr>
            <w:tcW w:w="984" w:type="dxa"/>
            <w:vAlign w:val="center"/>
          </w:tcPr>
          <w:p w14:paraId="462C6114" w14:textId="2CA24314" w:rsidR="003119B9" w:rsidRPr="008511EF" w:rsidRDefault="00B010EE">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2F952265"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0：关闭</w:t>
            </w:r>
          </w:p>
          <w:p w14:paraId="07554646"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1：前</w:t>
            </w:r>
            <w:r w:rsidRPr="008511EF">
              <w:rPr>
                <w:rFonts w:asciiTheme="minorEastAsia" w:hAnsiTheme="minorEastAsia" w:hint="eastAsia"/>
                <w:sz w:val="18"/>
                <w:szCs w:val="18"/>
              </w:rPr>
              <w:t>开</w:t>
            </w:r>
            <w:r w:rsidRPr="008511EF">
              <w:rPr>
                <w:rFonts w:asciiTheme="minorEastAsia" w:hAnsiTheme="minorEastAsia"/>
                <w:sz w:val="18"/>
                <w:szCs w:val="18"/>
              </w:rPr>
              <w:t xml:space="preserve">（前传感器接收到信号时） </w:t>
            </w:r>
          </w:p>
          <w:p w14:paraId="6D75AD24"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2：后</w:t>
            </w:r>
            <w:r w:rsidRPr="008511EF">
              <w:rPr>
                <w:rFonts w:asciiTheme="minorEastAsia" w:hAnsiTheme="minorEastAsia" w:hint="eastAsia"/>
                <w:sz w:val="18"/>
                <w:szCs w:val="18"/>
              </w:rPr>
              <w:t>开</w:t>
            </w:r>
            <w:r w:rsidRPr="008511EF">
              <w:rPr>
                <w:rFonts w:asciiTheme="minorEastAsia" w:hAnsiTheme="minorEastAsia"/>
                <w:sz w:val="18"/>
                <w:szCs w:val="18"/>
              </w:rPr>
              <w:t>（后传感器信号结束时）</w:t>
            </w:r>
          </w:p>
          <w:p w14:paraId="56802361"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3：前后</w:t>
            </w:r>
            <w:r w:rsidRPr="008511EF">
              <w:rPr>
                <w:rFonts w:asciiTheme="minorEastAsia" w:hAnsiTheme="minorEastAsia" w:hint="eastAsia"/>
                <w:sz w:val="18"/>
                <w:szCs w:val="18"/>
              </w:rPr>
              <w:t>开</w:t>
            </w:r>
          </w:p>
        </w:tc>
      </w:tr>
      <w:tr w:rsidR="003119B9" w:rsidRPr="008511EF" w14:paraId="31969F1B" w14:textId="77777777" w:rsidTr="008511EF">
        <w:trPr>
          <w:jc w:val="center"/>
        </w:trPr>
        <w:tc>
          <w:tcPr>
            <w:tcW w:w="680" w:type="dxa"/>
            <w:vAlign w:val="center"/>
          </w:tcPr>
          <w:p w14:paraId="297A1CA9"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P-11</w:t>
            </w:r>
          </w:p>
        </w:tc>
        <w:tc>
          <w:tcPr>
            <w:tcW w:w="1681" w:type="dxa"/>
            <w:vAlign w:val="center"/>
          </w:tcPr>
          <w:p w14:paraId="4CAA3A36"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缝中抬压脚</w:t>
            </w:r>
          </w:p>
        </w:tc>
        <w:tc>
          <w:tcPr>
            <w:tcW w:w="1045" w:type="dxa"/>
            <w:vAlign w:val="center"/>
          </w:tcPr>
          <w:p w14:paraId="39881A0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355AAA4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724225D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（全人工/半自动模式下有效）</w:t>
            </w:r>
          </w:p>
          <w:p w14:paraId="6EB201EA"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0：关闭</w:t>
            </w:r>
          </w:p>
          <w:p w14:paraId="3E006E5C"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1：开启（停车时自动抬压脚）</w:t>
            </w:r>
          </w:p>
        </w:tc>
      </w:tr>
      <w:tr w:rsidR="003119B9" w:rsidRPr="008511EF" w14:paraId="030AC80F" w14:textId="77777777" w:rsidTr="008511EF">
        <w:trPr>
          <w:jc w:val="center"/>
        </w:trPr>
        <w:tc>
          <w:tcPr>
            <w:tcW w:w="680" w:type="dxa"/>
            <w:vAlign w:val="center"/>
          </w:tcPr>
          <w:p w14:paraId="7A62A6E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P-12</w:t>
            </w:r>
          </w:p>
        </w:tc>
        <w:tc>
          <w:tcPr>
            <w:tcW w:w="1681" w:type="dxa"/>
            <w:vAlign w:val="center"/>
          </w:tcPr>
          <w:p w14:paraId="35AA9CF4"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剪线后抬压脚</w:t>
            </w:r>
          </w:p>
        </w:tc>
        <w:tc>
          <w:tcPr>
            <w:tcW w:w="1045" w:type="dxa"/>
            <w:vAlign w:val="center"/>
          </w:tcPr>
          <w:p w14:paraId="6D5401CC"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4AD5E20D" w14:textId="1A5CD639" w:rsidR="003119B9" w:rsidRPr="008511EF" w:rsidRDefault="00B010EE">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0A4DD8C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0：关闭</w:t>
            </w:r>
          </w:p>
          <w:p w14:paraId="67820BC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1：开启</w:t>
            </w:r>
          </w:p>
        </w:tc>
      </w:tr>
      <w:tr w:rsidR="003119B9" w:rsidRPr="008511EF" w14:paraId="7132D334" w14:textId="77777777" w:rsidTr="008511EF">
        <w:trPr>
          <w:jc w:val="center"/>
        </w:trPr>
        <w:tc>
          <w:tcPr>
            <w:tcW w:w="680" w:type="dxa"/>
            <w:vAlign w:val="center"/>
          </w:tcPr>
          <w:p w14:paraId="4FA9971A"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P-13</w:t>
            </w:r>
          </w:p>
        </w:tc>
        <w:tc>
          <w:tcPr>
            <w:tcW w:w="1681" w:type="dxa"/>
            <w:vAlign w:val="center"/>
          </w:tcPr>
          <w:p w14:paraId="3816AE5E"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半反踏抬压脚</w:t>
            </w:r>
          </w:p>
        </w:tc>
        <w:tc>
          <w:tcPr>
            <w:tcW w:w="1045" w:type="dxa"/>
            <w:vAlign w:val="center"/>
          </w:tcPr>
          <w:p w14:paraId="592C288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w:t>
            </w:r>
          </w:p>
        </w:tc>
        <w:tc>
          <w:tcPr>
            <w:tcW w:w="984" w:type="dxa"/>
            <w:vAlign w:val="center"/>
          </w:tcPr>
          <w:p w14:paraId="0E1BE83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5FA739C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（全人工/半自动模式下有效）</w:t>
            </w:r>
          </w:p>
          <w:p w14:paraId="2D614870"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0：半反踏&amp;反踏抬</w:t>
            </w:r>
          </w:p>
          <w:p w14:paraId="0824B7CC"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1：不抬</w:t>
            </w:r>
          </w:p>
          <w:p w14:paraId="03ABCF0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2：反踏抬</w:t>
            </w:r>
          </w:p>
        </w:tc>
      </w:tr>
      <w:tr w:rsidR="003119B9" w:rsidRPr="008511EF" w14:paraId="0F27F5DB" w14:textId="77777777" w:rsidTr="008511EF">
        <w:trPr>
          <w:jc w:val="center"/>
        </w:trPr>
        <w:tc>
          <w:tcPr>
            <w:tcW w:w="680" w:type="dxa"/>
            <w:vAlign w:val="center"/>
          </w:tcPr>
          <w:p w14:paraId="45DD558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P-14</w:t>
            </w:r>
          </w:p>
        </w:tc>
        <w:tc>
          <w:tcPr>
            <w:tcW w:w="1681" w:type="dxa"/>
            <w:vAlign w:val="center"/>
          </w:tcPr>
          <w:p w14:paraId="5727A5D0"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手动吸气</w:t>
            </w:r>
          </w:p>
        </w:tc>
        <w:tc>
          <w:tcPr>
            <w:tcW w:w="1045" w:type="dxa"/>
            <w:vAlign w:val="center"/>
          </w:tcPr>
          <w:p w14:paraId="2711011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w:t>
            </w:r>
          </w:p>
        </w:tc>
        <w:tc>
          <w:tcPr>
            <w:tcW w:w="984" w:type="dxa"/>
            <w:vAlign w:val="center"/>
          </w:tcPr>
          <w:p w14:paraId="5264AC9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7B3E351B"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0：不吸</w:t>
            </w:r>
          </w:p>
          <w:p w14:paraId="1C88509C"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1：后吸</w:t>
            </w:r>
          </w:p>
          <w:p w14:paraId="348937A1"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2</w:t>
            </w:r>
            <w:r w:rsidRPr="008511EF">
              <w:rPr>
                <w:rFonts w:asciiTheme="minorEastAsia" w:hAnsiTheme="minorEastAsia" w:hint="eastAsia"/>
                <w:sz w:val="18"/>
                <w:szCs w:val="18"/>
              </w:rPr>
              <w:t>：</w:t>
            </w:r>
            <w:r w:rsidRPr="008511EF">
              <w:rPr>
                <w:rFonts w:asciiTheme="minorEastAsia" w:hAnsiTheme="minorEastAsia"/>
                <w:sz w:val="18"/>
                <w:szCs w:val="18"/>
              </w:rPr>
              <w:t>前后吸</w:t>
            </w:r>
          </w:p>
        </w:tc>
      </w:tr>
      <w:tr w:rsidR="003119B9" w:rsidRPr="008511EF" w14:paraId="1BAC03B4" w14:textId="77777777" w:rsidTr="008511EF">
        <w:trPr>
          <w:jc w:val="center"/>
        </w:trPr>
        <w:tc>
          <w:tcPr>
            <w:tcW w:w="680" w:type="dxa"/>
            <w:vAlign w:val="center"/>
          </w:tcPr>
          <w:p w14:paraId="0B0F8849"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P-15</w:t>
            </w:r>
          </w:p>
        </w:tc>
        <w:tc>
          <w:tcPr>
            <w:tcW w:w="1681" w:type="dxa"/>
            <w:vAlign w:val="center"/>
          </w:tcPr>
          <w:p w14:paraId="6DEC150F"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机头灯亮度</w:t>
            </w:r>
          </w:p>
        </w:tc>
        <w:tc>
          <w:tcPr>
            <w:tcW w:w="1045" w:type="dxa"/>
            <w:vAlign w:val="center"/>
          </w:tcPr>
          <w:p w14:paraId="14F0D7AA"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0-4</w:t>
            </w:r>
          </w:p>
        </w:tc>
        <w:tc>
          <w:tcPr>
            <w:tcW w:w="984" w:type="dxa"/>
            <w:vAlign w:val="center"/>
          </w:tcPr>
          <w:p w14:paraId="768E47E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3</w:t>
            </w:r>
          </w:p>
        </w:tc>
        <w:tc>
          <w:tcPr>
            <w:tcW w:w="4819" w:type="dxa"/>
            <w:vAlign w:val="center"/>
          </w:tcPr>
          <w:p w14:paraId="4B6A77F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0：熄灭</w:t>
            </w:r>
          </w:p>
          <w:p w14:paraId="4E89E89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1→4亮度等级，数字越大越亮</w:t>
            </w:r>
          </w:p>
        </w:tc>
      </w:tr>
      <w:tr w:rsidR="003119B9" w:rsidRPr="008511EF" w14:paraId="671C4704" w14:textId="77777777" w:rsidTr="008511EF">
        <w:trPr>
          <w:jc w:val="center"/>
        </w:trPr>
        <w:tc>
          <w:tcPr>
            <w:tcW w:w="680" w:type="dxa"/>
            <w:vAlign w:val="center"/>
          </w:tcPr>
          <w:p w14:paraId="3116E1FD"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P-16</w:t>
            </w:r>
          </w:p>
        </w:tc>
        <w:tc>
          <w:tcPr>
            <w:tcW w:w="1681" w:type="dxa"/>
            <w:vAlign w:val="center"/>
          </w:tcPr>
          <w:p w14:paraId="55E87955"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低气压模式</w:t>
            </w:r>
          </w:p>
        </w:tc>
        <w:tc>
          <w:tcPr>
            <w:tcW w:w="1045" w:type="dxa"/>
            <w:vAlign w:val="center"/>
          </w:tcPr>
          <w:p w14:paraId="5283843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0-1</w:t>
            </w:r>
          </w:p>
        </w:tc>
        <w:tc>
          <w:tcPr>
            <w:tcW w:w="984" w:type="dxa"/>
            <w:vAlign w:val="center"/>
          </w:tcPr>
          <w:p w14:paraId="1A74707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000ABB48"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关闭</w:t>
            </w:r>
          </w:p>
          <w:p w14:paraId="36BF61EB"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27450555" w14:textId="77777777" w:rsidTr="008511EF">
        <w:trPr>
          <w:jc w:val="center"/>
        </w:trPr>
        <w:tc>
          <w:tcPr>
            <w:tcW w:w="680" w:type="dxa"/>
            <w:vAlign w:val="center"/>
          </w:tcPr>
          <w:p w14:paraId="42DD595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P-17</w:t>
            </w:r>
          </w:p>
        </w:tc>
        <w:tc>
          <w:tcPr>
            <w:tcW w:w="1681" w:type="dxa"/>
            <w:vAlign w:val="center"/>
          </w:tcPr>
          <w:p w14:paraId="40B9463B"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连续缝制开关</w:t>
            </w:r>
          </w:p>
        </w:tc>
        <w:tc>
          <w:tcPr>
            <w:tcW w:w="1045" w:type="dxa"/>
            <w:vAlign w:val="center"/>
          </w:tcPr>
          <w:p w14:paraId="1EC8274B"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7F982443" w14:textId="44E55A61"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0AB40B24"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w:t>
            </w:r>
            <w:r w:rsidRPr="008511EF">
              <w:rPr>
                <w:rFonts w:asciiTheme="minorEastAsia" w:hAnsiTheme="minorEastAsia"/>
                <w:sz w:val="18"/>
                <w:szCs w:val="18"/>
              </w:rPr>
              <w:t>关闭</w:t>
            </w:r>
          </w:p>
          <w:p w14:paraId="381C0DAA"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3E0CE76B" w14:textId="77777777" w:rsidTr="008511EF">
        <w:trPr>
          <w:jc w:val="center"/>
        </w:trPr>
        <w:tc>
          <w:tcPr>
            <w:tcW w:w="680" w:type="dxa"/>
            <w:vAlign w:val="center"/>
          </w:tcPr>
          <w:p w14:paraId="1DEA47CD"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P-18</w:t>
            </w:r>
          </w:p>
        </w:tc>
        <w:tc>
          <w:tcPr>
            <w:tcW w:w="1681" w:type="dxa"/>
            <w:vAlign w:val="center"/>
          </w:tcPr>
          <w:p w14:paraId="3FD1469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恒速剪线开关</w:t>
            </w:r>
          </w:p>
        </w:tc>
        <w:tc>
          <w:tcPr>
            <w:tcW w:w="1045" w:type="dxa"/>
            <w:vAlign w:val="center"/>
          </w:tcPr>
          <w:p w14:paraId="5A8E9EEB"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2C738BD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67C7A0B9" w14:textId="69044ACC"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w:t>
            </w:r>
            <w:r w:rsidR="00456301">
              <w:rPr>
                <w:rFonts w:asciiTheme="minorEastAsia" w:hAnsiTheme="minorEastAsia"/>
                <w:sz w:val="18"/>
                <w:szCs w:val="18"/>
              </w:rPr>
              <w:t>关闭（完成</w:t>
            </w:r>
            <w:r w:rsidR="00456301">
              <w:rPr>
                <w:rFonts w:asciiTheme="minorEastAsia" w:hAnsiTheme="minorEastAsia" w:hint="eastAsia"/>
                <w:sz w:val="18"/>
                <w:szCs w:val="18"/>
              </w:rPr>
              <w:t>后</w:t>
            </w:r>
            <w:r w:rsidRPr="008511EF">
              <w:rPr>
                <w:rFonts w:asciiTheme="minorEastAsia" w:hAnsiTheme="minorEastAsia"/>
                <w:sz w:val="18"/>
                <w:szCs w:val="18"/>
              </w:rPr>
              <w:t>剪线前不执行P-03项</w:t>
            </w:r>
            <w:r w:rsidRPr="008511EF">
              <w:rPr>
                <w:rFonts w:asciiTheme="minorEastAsia" w:hAnsiTheme="minorEastAsia" w:hint="eastAsia"/>
                <w:sz w:val="18"/>
                <w:szCs w:val="18"/>
              </w:rPr>
              <w:t>的速度</w:t>
            </w:r>
            <w:r w:rsidRPr="008511EF">
              <w:rPr>
                <w:rFonts w:asciiTheme="minorEastAsia" w:hAnsiTheme="minorEastAsia"/>
                <w:sz w:val="18"/>
                <w:szCs w:val="18"/>
              </w:rPr>
              <w:t>）</w:t>
            </w:r>
          </w:p>
          <w:p w14:paraId="706DC434"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r w:rsidRPr="008511EF">
              <w:rPr>
                <w:rFonts w:asciiTheme="minorEastAsia" w:hAnsiTheme="minorEastAsia"/>
                <w:sz w:val="18"/>
                <w:szCs w:val="18"/>
              </w:rPr>
              <w:t>前后剪线的速度固定为P</w:t>
            </w:r>
            <w:r w:rsidRPr="008511EF">
              <w:rPr>
                <w:rFonts w:asciiTheme="minorEastAsia" w:hAnsiTheme="minorEastAsia" w:hint="eastAsia"/>
                <w:sz w:val="18"/>
                <w:szCs w:val="18"/>
              </w:rPr>
              <w:t>-</w:t>
            </w:r>
            <w:r w:rsidRPr="008511EF">
              <w:rPr>
                <w:rFonts w:asciiTheme="minorEastAsia" w:hAnsiTheme="minorEastAsia"/>
                <w:sz w:val="18"/>
                <w:szCs w:val="18"/>
              </w:rPr>
              <w:t>03</w:t>
            </w:r>
            <w:r w:rsidRPr="008511EF">
              <w:rPr>
                <w:rFonts w:asciiTheme="minorEastAsia" w:hAnsiTheme="minorEastAsia" w:hint="eastAsia"/>
                <w:sz w:val="18"/>
                <w:szCs w:val="18"/>
              </w:rPr>
              <w:t>项</w:t>
            </w:r>
            <w:r w:rsidRPr="008511EF">
              <w:rPr>
                <w:rFonts w:asciiTheme="minorEastAsia" w:hAnsiTheme="minorEastAsia"/>
                <w:sz w:val="18"/>
                <w:szCs w:val="18"/>
              </w:rPr>
              <w:t>的速度</w:t>
            </w:r>
            <w:r w:rsidRPr="008511EF">
              <w:rPr>
                <w:rFonts w:asciiTheme="minorEastAsia" w:hAnsiTheme="minorEastAsia" w:hint="eastAsia"/>
                <w:sz w:val="18"/>
                <w:szCs w:val="18"/>
              </w:rPr>
              <w:t>）</w:t>
            </w:r>
          </w:p>
        </w:tc>
      </w:tr>
      <w:tr w:rsidR="003119B9" w:rsidRPr="008511EF" w14:paraId="2B74CEFB" w14:textId="77777777" w:rsidTr="008511EF">
        <w:trPr>
          <w:jc w:val="center"/>
        </w:trPr>
        <w:tc>
          <w:tcPr>
            <w:tcW w:w="680" w:type="dxa"/>
            <w:vAlign w:val="center"/>
          </w:tcPr>
          <w:p w14:paraId="1016B656"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t>P-20</w:t>
            </w:r>
          </w:p>
        </w:tc>
        <w:tc>
          <w:tcPr>
            <w:tcW w:w="1681" w:type="dxa"/>
            <w:vAlign w:val="center"/>
          </w:tcPr>
          <w:p w14:paraId="525DB923"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剪线</w:t>
            </w:r>
            <w:r w:rsidRPr="008511EF">
              <w:rPr>
                <w:rFonts w:asciiTheme="minorEastAsia" w:hAnsiTheme="minorEastAsia" w:hint="eastAsia"/>
                <w:sz w:val="18"/>
                <w:szCs w:val="18"/>
              </w:rPr>
              <w:t>后</w:t>
            </w:r>
            <w:r w:rsidRPr="008511EF">
              <w:rPr>
                <w:rFonts w:asciiTheme="minorEastAsia" w:hAnsiTheme="minorEastAsia"/>
                <w:sz w:val="18"/>
                <w:szCs w:val="18"/>
              </w:rPr>
              <w:t>停</w:t>
            </w:r>
            <w:r w:rsidRPr="008511EF">
              <w:rPr>
                <w:rFonts w:asciiTheme="minorEastAsia" w:hAnsiTheme="minorEastAsia" w:hint="eastAsia"/>
                <w:sz w:val="18"/>
                <w:szCs w:val="18"/>
              </w:rPr>
              <w:t>针</w:t>
            </w:r>
            <w:r w:rsidRPr="008511EF">
              <w:rPr>
                <w:rFonts w:asciiTheme="minorEastAsia" w:hAnsiTheme="minorEastAsia"/>
                <w:sz w:val="18"/>
                <w:szCs w:val="18"/>
              </w:rPr>
              <w:t>位选择</w:t>
            </w:r>
          </w:p>
        </w:tc>
        <w:tc>
          <w:tcPr>
            <w:tcW w:w="1045" w:type="dxa"/>
            <w:vAlign w:val="center"/>
          </w:tcPr>
          <w:p w14:paraId="709460E2"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0-1</w:t>
            </w:r>
          </w:p>
        </w:tc>
        <w:tc>
          <w:tcPr>
            <w:tcW w:w="984" w:type="dxa"/>
            <w:vAlign w:val="center"/>
          </w:tcPr>
          <w:p w14:paraId="0755B0E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7D6FFF2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w:t>
            </w:r>
            <w:r w:rsidRPr="008511EF">
              <w:rPr>
                <w:rFonts w:asciiTheme="minorEastAsia" w:hAnsiTheme="minorEastAsia"/>
                <w:sz w:val="18"/>
                <w:szCs w:val="18"/>
              </w:rPr>
              <w:t>下停针</w:t>
            </w:r>
          </w:p>
          <w:p w14:paraId="4C9C83B0"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1：上停针</w:t>
            </w:r>
          </w:p>
        </w:tc>
      </w:tr>
      <w:tr w:rsidR="003119B9" w:rsidRPr="008511EF" w14:paraId="2FFA8094" w14:textId="77777777" w:rsidTr="008511EF">
        <w:trPr>
          <w:jc w:val="center"/>
        </w:trPr>
        <w:tc>
          <w:tcPr>
            <w:tcW w:w="680" w:type="dxa"/>
            <w:vAlign w:val="center"/>
          </w:tcPr>
          <w:p w14:paraId="3B353712"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t>P-22</w:t>
            </w:r>
          </w:p>
        </w:tc>
        <w:tc>
          <w:tcPr>
            <w:tcW w:w="1681" w:type="dxa"/>
            <w:vAlign w:val="center"/>
          </w:tcPr>
          <w:p w14:paraId="038E76BF"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前接收器E#开关</w:t>
            </w:r>
          </w:p>
        </w:tc>
        <w:tc>
          <w:tcPr>
            <w:tcW w:w="1045" w:type="dxa"/>
            <w:vAlign w:val="center"/>
          </w:tcPr>
          <w:p w14:paraId="0B6E42A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0-1</w:t>
            </w:r>
          </w:p>
        </w:tc>
        <w:tc>
          <w:tcPr>
            <w:tcW w:w="984" w:type="dxa"/>
            <w:vAlign w:val="center"/>
          </w:tcPr>
          <w:p w14:paraId="1FFEA14F" w14:textId="189EB665"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067F1B7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0：关闭</w:t>
            </w:r>
            <w:r w:rsidRPr="008511EF">
              <w:rPr>
                <w:rFonts w:asciiTheme="minorEastAsia" w:hAnsiTheme="minorEastAsia"/>
                <w:sz w:val="18"/>
                <w:szCs w:val="18"/>
              </w:rPr>
              <w:t>（关闭前传感器，脚踏板直接启动</w:t>
            </w:r>
            <w:r w:rsidRPr="008511EF">
              <w:rPr>
                <w:rFonts w:asciiTheme="minorEastAsia" w:hAnsiTheme="minorEastAsia" w:hint="eastAsia"/>
                <w:sz w:val="18"/>
                <w:szCs w:val="18"/>
              </w:rPr>
              <w:t>)</w:t>
            </w:r>
          </w:p>
          <w:p w14:paraId="554E17F9"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1：开启</w:t>
            </w:r>
            <w:r w:rsidRPr="008511EF">
              <w:rPr>
                <w:rFonts w:asciiTheme="minorEastAsia" w:hAnsiTheme="minorEastAsia"/>
                <w:sz w:val="18"/>
                <w:szCs w:val="18"/>
              </w:rPr>
              <w:t>（打开前传感器，传感器信号+脚踏板启动）</w:t>
            </w:r>
          </w:p>
        </w:tc>
      </w:tr>
      <w:tr w:rsidR="003119B9" w:rsidRPr="008511EF" w14:paraId="6DF882EF" w14:textId="77777777" w:rsidTr="008511EF">
        <w:trPr>
          <w:jc w:val="center"/>
        </w:trPr>
        <w:tc>
          <w:tcPr>
            <w:tcW w:w="680" w:type="dxa"/>
            <w:vAlign w:val="center"/>
          </w:tcPr>
          <w:p w14:paraId="38236E6E"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t>P-23</w:t>
            </w:r>
          </w:p>
        </w:tc>
        <w:tc>
          <w:tcPr>
            <w:tcW w:w="1681" w:type="dxa"/>
            <w:vAlign w:val="center"/>
          </w:tcPr>
          <w:p w14:paraId="4250426F"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间歇吸气吸时间</w:t>
            </w:r>
            <w:r w:rsidRPr="008511EF">
              <w:rPr>
                <w:rFonts w:asciiTheme="minorEastAsia" w:hAnsiTheme="minorEastAsia"/>
                <w:sz w:val="18"/>
                <w:szCs w:val="18"/>
              </w:rPr>
              <w:t>（×100</w:t>
            </w:r>
            <w:r w:rsidRPr="008511EF">
              <w:rPr>
                <w:rFonts w:asciiTheme="minorEastAsia" w:hAnsiTheme="minorEastAsia" w:hint="eastAsia"/>
                <w:sz w:val="18"/>
                <w:szCs w:val="18"/>
              </w:rPr>
              <w:t>毫秒</w:t>
            </w:r>
            <w:r w:rsidRPr="008511EF">
              <w:rPr>
                <w:rFonts w:asciiTheme="minorEastAsia" w:hAnsiTheme="minorEastAsia"/>
                <w:sz w:val="18"/>
                <w:szCs w:val="18"/>
              </w:rPr>
              <w:t>）</w:t>
            </w:r>
          </w:p>
        </w:tc>
        <w:tc>
          <w:tcPr>
            <w:tcW w:w="1045" w:type="dxa"/>
            <w:vAlign w:val="center"/>
          </w:tcPr>
          <w:p w14:paraId="1C11795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1-600</w:t>
            </w:r>
          </w:p>
        </w:tc>
        <w:tc>
          <w:tcPr>
            <w:tcW w:w="984" w:type="dxa"/>
            <w:vAlign w:val="center"/>
          </w:tcPr>
          <w:p w14:paraId="6567B57F"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20</w:t>
            </w:r>
          </w:p>
        </w:tc>
        <w:tc>
          <w:tcPr>
            <w:tcW w:w="4819" w:type="dxa"/>
            <w:vAlign w:val="center"/>
          </w:tcPr>
          <w:p w14:paraId="56AAB542" w14:textId="2B6CE53A"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数字越大时间越长</w:t>
            </w:r>
            <w:r w:rsidR="00B37506">
              <w:rPr>
                <w:rFonts w:asciiTheme="minorEastAsia" w:hAnsiTheme="minorEastAsia"/>
                <w:sz w:val="18"/>
                <w:szCs w:val="18"/>
              </w:rPr>
              <w:t>。</w:t>
            </w:r>
          </w:p>
        </w:tc>
      </w:tr>
      <w:tr w:rsidR="003119B9" w:rsidRPr="008511EF" w14:paraId="5F5A54BF" w14:textId="77777777" w:rsidTr="008511EF">
        <w:trPr>
          <w:jc w:val="center"/>
        </w:trPr>
        <w:tc>
          <w:tcPr>
            <w:tcW w:w="680" w:type="dxa"/>
            <w:vAlign w:val="center"/>
          </w:tcPr>
          <w:p w14:paraId="71C4027B"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t>P-24</w:t>
            </w:r>
          </w:p>
        </w:tc>
        <w:tc>
          <w:tcPr>
            <w:tcW w:w="1681" w:type="dxa"/>
            <w:vAlign w:val="center"/>
          </w:tcPr>
          <w:p w14:paraId="07A02C09"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间歇吸气停时间（</w:t>
            </w:r>
            <w:r w:rsidRPr="008511EF">
              <w:rPr>
                <w:rFonts w:asciiTheme="minorEastAsia" w:hAnsiTheme="minorEastAsia"/>
                <w:sz w:val="18"/>
                <w:szCs w:val="18"/>
              </w:rPr>
              <w:t>×100</w:t>
            </w:r>
            <w:r w:rsidRPr="008511EF">
              <w:rPr>
                <w:rFonts w:asciiTheme="minorEastAsia" w:hAnsiTheme="minorEastAsia" w:hint="eastAsia"/>
                <w:sz w:val="18"/>
                <w:szCs w:val="18"/>
              </w:rPr>
              <w:t>毫秒）</w:t>
            </w:r>
          </w:p>
        </w:tc>
        <w:tc>
          <w:tcPr>
            <w:tcW w:w="1045" w:type="dxa"/>
            <w:vAlign w:val="center"/>
          </w:tcPr>
          <w:p w14:paraId="26C618C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0-600</w:t>
            </w:r>
          </w:p>
        </w:tc>
        <w:tc>
          <w:tcPr>
            <w:tcW w:w="984" w:type="dxa"/>
            <w:vAlign w:val="center"/>
          </w:tcPr>
          <w:p w14:paraId="18B17D6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6C23F270"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w:t>
            </w:r>
            <w:r w:rsidRPr="008511EF">
              <w:rPr>
                <w:rFonts w:asciiTheme="minorEastAsia" w:hAnsiTheme="minorEastAsia"/>
                <w:sz w:val="18"/>
                <w:szCs w:val="18"/>
              </w:rPr>
              <w:t>为无间歇吸气</w:t>
            </w:r>
          </w:p>
          <w:p w14:paraId="3A18AAB9" w14:textId="480214E6"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前吸气关闭时间（P-46项设置为“1”时配合使用有效）</w:t>
            </w:r>
            <w:r w:rsidR="00B37506">
              <w:rPr>
                <w:rFonts w:asciiTheme="minorEastAsia" w:hAnsiTheme="minorEastAsia" w:hint="eastAsia"/>
                <w:sz w:val="18"/>
                <w:szCs w:val="18"/>
              </w:rPr>
              <w:t>。</w:t>
            </w:r>
          </w:p>
        </w:tc>
      </w:tr>
      <w:tr w:rsidR="003119B9" w:rsidRPr="008511EF" w14:paraId="33A815F3" w14:textId="77777777" w:rsidTr="008511EF">
        <w:trPr>
          <w:jc w:val="center"/>
        </w:trPr>
        <w:tc>
          <w:tcPr>
            <w:tcW w:w="680" w:type="dxa"/>
            <w:vAlign w:val="center"/>
          </w:tcPr>
          <w:p w14:paraId="2771FF8D"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t>P-25</w:t>
            </w:r>
          </w:p>
        </w:tc>
        <w:tc>
          <w:tcPr>
            <w:tcW w:w="1681" w:type="dxa"/>
            <w:vAlign w:val="center"/>
          </w:tcPr>
          <w:p w14:paraId="5B6587BB"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吸风</w:t>
            </w:r>
            <w:r w:rsidRPr="008511EF">
              <w:rPr>
                <w:rFonts w:asciiTheme="minorEastAsia" w:hAnsiTheme="minorEastAsia"/>
                <w:sz w:val="18"/>
                <w:szCs w:val="18"/>
              </w:rPr>
              <w:t>同</w:t>
            </w:r>
            <w:r w:rsidRPr="008511EF">
              <w:rPr>
                <w:rFonts w:asciiTheme="minorEastAsia" w:hAnsiTheme="minorEastAsia" w:hint="eastAsia"/>
                <w:sz w:val="18"/>
                <w:szCs w:val="18"/>
              </w:rPr>
              <w:t>步（P16=1）</w:t>
            </w:r>
          </w:p>
        </w:tc>
        <w:tc>
          <w:tcPr>
            <w:tcW w:w="1045" w:type="dxa"/>
            <w:vAlign w:val="center"/>
          </w:tcPr>
          <w:p w14:paraId="6115040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0-2000</w:t>
            </w:r>
          </w:p>
        </w:tc>
        <w:tc>
          <w:tcPr>
            <w:tcW w:w="984" w:type="dxa"/>
            <w:vAlign w:val="center"/>
          </w:tcPr>
          <w:p w14:paraId="7E483404"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200</w:t>
            </w:r>
          </w:p>
        </w:tc>
        <w:tc>
          <w:tcPr>
            <w:tcW w:w="4819" w:type="dxa"/>
            <w:vAlign w:val="center"/>
          </w:tcPr>
          <w:p w14:paraId="3300757D" w14:textId="12E8994B"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布边吸风同步时间（</w:t>
            </w:r>
            <w:r w:rsidRPr="008511EF">
              <w:rPr>
                <w:rFonts w:asciiTheme="minorEastAsia" w:hAnsiTheme="minorEastAsia"/>
                <w:sz w:val="18"/>
                <w:szCs w:val="18"/>
              </w:rPr>
              <w:t>P-16</w:t>
            </w:r>
            <w:r w:rsidRPr="008511EF">
              <w:rPr>
                <w:rFonts w:asciiTheme="minorEastAsia" w:hAnsiTheme="minorEastAsia" w:hint="eastAsia"/>
                <w:sz w:val="18"/>
                <w:szCs w:val="18"/>
              </w:rPr>
              <w:t>设置为“1”</w:t>
            </w:r>
            <w:r w:rsidRPr="008511EF">
              <w:rPr>
                <w:rFonts w:asciiTheme="minorEastAsia" w:hAnsiTheme="minorEastAsia"/>
                <w:sz w:val="18"/>
                <w:szCs w:val="18"/>
              </w:rPr>
              <w:t>时配合使用有效</w:t>
            </w:r>
            <w:r w:rsidRPr="008511EF">
              <w:rPr>
                <w:rFonts w:asciiTheme="minorEastAsia" w:hAnsiTheme="minorEastAsia" w:hint="eastAsia"/>
                <w:sz w:val="18"/>
                <w:szCs w:val="18"/>
              </w:rPr>
              <w:t>）</w:t>
            </w:r>
            <w:r w:rsidR="00B37506">
              <w:rPr>
                <w:rFonts w:asciiTheme="minorEastAsia" w:hAnsiTheme="minorEastAsia" w:hint="eastAsia"/>
                <w:sz w:val="18"/>
                <w:szCs w:val="18"/>
              </w:rPr>
              <w:t>。</w:t>
            </w:r>
          </w:p>
        </w:tc>
      </w:tr>
      <w:tr w:rsidR="003119B9" w:rsidRPr="008511EF" w14:paraId="6C4113BF" w14:textId="77777777" w:rsidTr="008511EF">
        <w:trPr>
          <w:jc w:val="center"/>
        </w:trPr>
        <w:tc>
          <w:tcPr>
            <w:tcW w:w="680" w:type="dxa"/>
            <w:vAlign w:val="center"/>
          </w:tcPr>
          <w:p w14:paraId="525EE770" w14:textId="77777777" w:rsidR="003119B9" w:rsidRPr="008511EF" w:rsidRDefault="00933932">
            <w:pPr>
              <w:jc w:val="center"/>
              <w:rPr>
                <w:rFonts w:asciiTheme="minorEastAsia" w:hAnsiTheme="minorEastAsia"/>
                <w:sz w:val="18"/>
                <w:szCs w:val="18"/>
              </w:rPr>
            </w:pPr>
            <w:r w:rsidRPr="008511EF">
              <w:rPr>
                <w:rFonts w:asciiTheme="minorEastAsia" w:hAnsiTheme="minorEastAsia"/>
                <w:sz w:val="18"/>
                <w:szCs w:val="18"/>
              </w:rPr>
              <w:t>P-26</w:t>
            </w:r>
          </w:p>
        </w:tc>
        <w:tc>
          <w:tcPr>
            <w:tcW w:w="1681" w:type="dxa"/>
            <w:vAlign w:val="center"/>
          </w:tcPr>
          <w:p w14:paraId="1DE19D90"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两传感器间针数</w:t>
            </w:r>
          </w:p>
        </w:tc>
        <w:tc>
          <w:tcPr>
            <w:tcW w:w="1045" w:type="dxa"/>
            <w:vAlign w:val="center"/>
          </w:tcPr>
          <w:p w14:paraId="73666A0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1-600</w:t>
            </w:r>
          </w:p>
        </w:tc>
        <w:tc>
          <w:tcPr>
            <w:tcW w:w="984" w:type="dxa"/>
            <w:vAlign w:val="center"/>
          </w:tcPr>
          <w:p w14:paraId="3AFEDB7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100</w:t>
            </w:r>
          </w:p>
        </w:tc>
        <w:tc>
          <w:tcPr>
            <w:tcW w:w="4819" w:type="dxa"/>
            <w:vAlign w:val="center"/>
          </w:tcPr>
          <w:p w14:paraId="5E3682B4" w14:textId="021EDC24"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循环周期参数：在一个周期内后传感器接收到信号后才能连续运行，否则一个周期停止</w:t>
            </w:r>
            <w:r w:rsidR="0020661C">
              <w:rPr>
                <w:rFonts w:asciiTheme="minorEastAsia" w:hAnsiTheme="minorEastAsia" w:hint="eastAsia"/>
                <w:sz w:val="18"/>
                <w:szCs w:val="18"/>
              </w:rPr>
              <w:t>。</w:t>
            </w:r>
          </w:p>
        </w:tc>
      </w:tr>
      <w:tr w:rsidR="003119B9" w:rsidRPr="008511EF" w14:paraId="574267D0" w14:textId="77777777" w:rsidTr="008511EF">
        <w:trPr>
          <w:jc w:val="center"/>
        </w:trPr>
        <w:tc>
          <w:tcPr>
            <w:tcW w:w="680" w:type="dxa"/>
            <w:vAlign w:val="center"/>
          </w:tcPr>
          <w:p w14:paraId="179F76DB"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P-27</w:t>
            </w:r>
          </w:p>
        </w:tc>
        <w:tc>
          <w:tcPr>
            <w:tcW w:w="1681" w:type="dxa"/>
            <w:vAlign w:val="center"/>
          </w:tcPr>
          <w:p w14:paraId="5B9F7BC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前剪线延迟针数</w:t>
            </w:r>
          </w:p>
        </w:tc>
        <w:tc>
          <w:tcPr>
            <w:tcW w:w="1045" w:type="dxa"/>
            <w:vAlign w:val="center"/>
          </w:tcPr>
          <w:p w14:paraId="105BB744"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299273DC" w14:textId="618D002E"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3</w:t>
            </w:r>
          </w:p>
        </w:tc>
        <w:tc>
          <w:tcPr>
            <w:tcW w:w="4819" w:type="dxa"/>
            <w:vAlign w:val="center"/>
          </w:tcPr>
          <w:p w14:paraId="727395B0" w14:textId="004D8EA4"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数</w:t>
            </w:r>
            <w:r w:rsidRPr="008511EF">
              <w:rPr>
                <w:rFonts w:asciiTheme="minorEastAsia" w:hAnsiTheme="minorEastAsia" w:hint="eastAsia"/>
                <w:sz w:val="18"/>
                <w:szCs w:val="18"/>
              </w:rPr>
              <w:t>值</w:t>
            </w:r>
            <w:r w:rsidRPr="008511EF">
              <w:rPr>
                <w:rFonts w:asciiTheme="minorEastAsia" w:hAnsiTheme="minorEastAsia"/>
                <w:sz w:val="18"/>
                <w:szCs w:val="18"/>
              </w:rPr>
              <w:t>越小越提前，线头</w:t>
            </w:r>
            <w:r w:rsidRPr="008511EF">
              <w:rPr>
                <w:rFonts w:asciiTheme="minorEastAsia" w:hAnsiTheme="minorEastAsia" w:hint="eastAsia"/>
                <w:sz w:val="18"/>
                <w:szCs w:val="18"/>
              </w:rPr>
              <w:t>预留</w:t>
            </w:r>
            <w:r w:rsidRPr="008511EF">
              <w:rPr>
                <w:rFonts w:asciiTheme="minorEastAsia" w:hAnsiTheme="minorEastAsia"/>
                <w:sz w:val="18"/>
                <w:szCs w:val="18"/>
              </w:rPr>
              <w:t>越长（</w:t>
            </w:r>
            <w:r w:rsidRPr="008511EF">
              <w:rPr>
                <w:rFonts w:asciiTheme="minorEastAsia" w:hAnsiTheme="minorEastAsia" w:hint="eastAsia"/>
                <w:sz w:val="18"/>
                <w:szCs w:val="18"/>
              </w:rPr>
              <w:t>中</w:t>
            </w:r>
            <w:r w:rsidRPr="008511EF">
              <w:rPr>
                <w:rFonts w:asciiTheme="minorEastAsia" w:hAnsiTheme="minorEastAsia"/>
                <w:sz w:val="18"/>
                <w:szCs w:val="18"/>
              </w:rPr>
              <w:t>传感器触发）</w:t>
            </w:r>
            <w:r w:rsidR="00B37506">
              <w:rPr>
                <w:rFonts w:asciiTheme="minorEastAsia" w:hAnsiTheme="minorEastAsia"/>
                <w:sz w:val="18"/>
                <w:szCs w:val="18"/>
              </w:rPr>
              <w:t>。</w:t>
            </w:r>
          </w:p>
        </w:tc>
      </w:tr>
      <w:tr w:rsidR="003119B9" w:rsidRPr="008511EF" w14:paraId="48F37389" w14:textId="77777777" w:rsidTr="008511EF">
        <w:trPr>
          <w:jc w:val="center"/>
        </w:trPr>
        <w:tc>
          <w:tcPr>
            <w:tcW w:w="680" w:type="dxa"/>
            <w:vAlign w:val="center"/>
          </w:tcPr>
          <w:p w14:paraId="29957F8A"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P-28</w:t>
            </w:r>
          </w:p>
        </w:tc>
        <w:tc>
          <w:tcPr>
            <w:tcW w:w="1681" w:type="dxa"/>
            <w:vAlign w:val="center"/>
          </w:tcPr>
          <w:p w14:paraId="674A96F7"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后剪线延迟针数</w:t>
            </w:r>
          </w:p>
        </w:tc>
        <w:tc>
          <w:tcPr>
            <w:tcW w:w="1045" w:type="dxa"/>
            <w:vAlign w:val="center"/>
          </w:tcPr>
          <w:p w14:paraId="338E66A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79052E91" w14:textId="10ACD398"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3</w:t>
            </w:r>
          </w:p>
        </w:tc>
        <w:tc>
          <w:tcPr>
            <w:tcW w:w="4819" w:type="dxa"/>
            <w:vAlign w:val="center"/>
          </w:tcPr>
          <w:p w14:paraId="56D87453" w14:textId="3A65EC7D"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数</w:t>
            </w:r>
            <w:r w:rsidRPr="008511EF">
              <w:rPr>
                <w:rFonts w:asciiTheme="minorEastAsia" w:hAnsiTheme="minorEastAsia" w:hint="eastAsia"/>
                <w:sz w:val="18"/>
                <w:szCs w:val="18"/>
              </w:rPr>
              <w:t>值</w:t>
            </w:r>
            <w:r w:rsidRPr="008511EF">
              <w:rPr>
                <w:rFonts w:asciiTheme="minorEastAsia" w:hAnsiTheme="minorEastAsia"/>
                <w:sz w:val="18"/>
                <w:szCs w:val="18"/>
              </w:rPr>
              <w:t>越小越提前，</w:t>
            </w:r>
            <w:r w:rsidRPr="008511EF">
              <w:rPr>
                <w:rFonts w:asciiTheme="minorEastAsia" w:hAnsiTheme="minorEastAsia" w:hint="eastAsia"/>
                <w:sz w:val="18"/>
                <w:szCs w:val="18"/>
              </w:rPr>
              <w:t>结尾</w:t>
            </w:r>
            <w:r w:rsidRPr="008511EF">
              <w:rPr>
                <w:rFonts w:asciiTheme="minorEastAsia" w:hAnsiTheme="minorEastAsia"/>
                <w:sz w:val="18"/>
                <w:szCs w:val="18"/>
              </w:rPr>
              <w:t>线头越</w:t>
            </w:r>
            <w:r w:rsidRPr="008511EF">
              <w:rPr>
                <w:rFonts w:asciiTheme="minorEastAsia" w:hAnsiTheme="minorEastAsia" w:hint="eastAsia"/>
                <w:sz w:val="18"/>
                <w:szCs w:val="18"/>
              </w:rPr>
              <w:t>短</w:t>
            </w:r>
            <w:r w:rsidRPr="008511EF">
              <w:rPr>
                <w:rFonts w:asciiTheme="minorEastAsia" w:hAnsiTheme="minorEastAsia"/>
                <w:sz w:val="18"/>
                <w:szCs w:val="18"/>
              </w:rPr>
              <w:t>（</w:t>
            </w:r>
            <w:r w:rsidRPr="008511EF">
              <w:rPr>
                <w:rFonts w:asciiTheme="minorEastAsia" w:hAnsiTheme="minorEastAsia" w:hint="eastAsia"/>
                <w:sz w:val="18"/>
                <w:szCs w:val="18"/>
              </w:rPr>
              <w:t>后</w:t>
            </w:r>
            <w:r w:rsidRPr="008511EF">
              <w:rPr>
                <w:rFonts w:asciiTheme="minorEastAsia" w:hAnsiTheme="minorEastAsia"/>
                <w:sz w:val="18"/>
                <w:szCs w:val="18"/>
              </w:rPr>
              <w:t>传感器触发）</w:t>
            </w:r>
            <w:r w:rsidR="00B37506">
              <w:rPr>
                <w:rFonts w:asciiTheme="minorEastAsia" w:hAnsiTheme="minorEastAsia"/>
                <w:sz w:val="18"/>
                <w:szCs w:val="18"/>
              </w:rPr>
              <w:t>。</w:t>
            </w:r>
          </w:p>
        </w:tc>
      </w:tr>
      <w:tr w:rsidR="003119B9" w:rsidRPr="008511EF" w14:paraId="35EF915A" w14:textId="77777777" w:rsidTr="008511EF">
        <w:trPr>
          <w:jc w:val="center"/>
        </w:trPr>
        <w:tc>
          <w:tcPr>
            <w:tcW w:w="680" w:type="dxa"/>
            <w:vAlign w:val="center"/>
          </w:tcPr>
          <w:p w14:paraId="3EA43160"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30</w:t>
            </w:r>
          </w:p>
        </w:tc>
        <w:tc>
          <w:tcPr>
            <w:tcW w:w="1681" w:type="dxa"/>
            <w:vAlign w:val="center"/>
          </w:tcPr>
          <w:p w14:paraId="3C070B37"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前吸气</w:t>
            </w:r>
            <w:r w:rsidRPr="008511EF">
              <w:rPr>
                <w:rFonts w:asciiTheme="minorEastAsia" w:hAnsiTheme="minorEastAsia"/>
                <w:sz w:val="18"/>
                <w:szCs w:val="18"/>
              </w:rPr>
              <w:t>关闭延时</w:t>
            </w:r>
          </w:p>
        </w:tc>
        <w:tc>
          <w:tcPr>
            <w:tcW w:w="1045" w:type="dxa"/>
            <w:vAlign w:val="center"/>
          </w:tcPr>
          <w:p w14:paraId="7546009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r w:rsidRPr="008511EF">
              <w:rPr>
                <w:rFonts w:asciiTheme="minorEastAsia" w:hAnsiTheme="minorEastAsia" w:cs="Times New Roman" w:hint="eastAsia"/>
                <w:sz w:val="18"/>
                <w:szCs w:val="18"/>
              </w:rPr>
              <w:t>-2</w:t>
            </w:r>
            <w:r w:rsidRPr="008511EF">
              <w:rPr>
                <w:rFonts w:asciiTheme="minorEastAsia" w:hAnsiTheme="minorEastAsia" w:cs="Times New Roman"/>
                <w:sz w:val="18"/>
                <w:szCs w:val="18"/>
              </w:rPr>
              <w:t>000</w:t>
            </w:r>
          </w:p>
        </w:tc>
        <w:tc>
          <w:tcPr>
            <w:tcW w:w="984" w:type="dxa"/>
            <w:vAlign w:val="center"/>
          </w:tcPr>
          <w:p w14:paraId="19908E6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100</w:t>
            </w:r>
          </w:p>
        </w:tc>
        <w:tc>
          <w:tcPr>
            <w:tcW w:w="4819" w:type="dxa"/>
            <w:vAlign w:val="center"/>
          </w:tcPr>
          <w:p w14:paraId="59B2A84E" w14:textId="732E591E"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数值越小，关闭越快</w:t>
            </w:r>
            <w:r w:rsidR="00B37506">
              <w:rPr>
                <w:rFonts w:asciiTheme="minorEastAsia" w:hAnsiTheme="minorEastAsia" w:hint="eastAsia"/>
                <w:sz w:val="18"/>
                <w:szCs w:val="18"/>
              </w:rPr>
              <w:t>。</w:t>
            </w:r>
          </w:p>
        </w:tc>
      </w:tr>
      <w:tr w:rsidR="003119B9" w:rsidRPr="008511EF" w14:paraId="1A79A868" w14:textId="77777777" w:rsidTr="008511EF">
        <w:trPr>
          <w:jc w:val="center"/>
        </w:trPr>
        <w:tc>
          <w:tcPr>
            <w:tcW w:w="680" w:type="dxa"/>
            <w:vAlign w:val="center"/>
          </w:tcPr>
          <w:p w14:paraId="42A7FB71"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lastRenderedPageBreak/>
              <w:t>P-31</w:t>
            </w:r>
          </w:p>
        </w:tc>
        <w:tc>
          <w:tcPr>
            <w:tcW w:w="1681" w:type="dxa"/>
            <w:vAlign w:val="center"/>
          </w:tcPr>
          <w:p w14:paraId="4165FE69"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后吸气关闭延时</w:t>
            </w:r>
          </w:p>
        </w:tc>
        <w:tc>
          <w:tcPr>
            <w:tcW w:w="1045" w:type="dxa"/>
            <w:vAlign w:val="center"/>
          </w:tcPr>
          <w:p w14:paraId="00DDCC4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100-5000</w:t>
            </w:r>
          </w:p>
        </w:tc>
        <w:tc>
          <w:tcPr>
            <w:tcW w:w="984" w:type="dxa"/>
            <w:vAlign w:val="center"/>
          </w:tcPr>
          <w:p w14:paraId="57F17F6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200</w:t>
            </w:r>
          </w:p>
        </w:tc>
        <w:tc>
          <w:tcPr>
            <w:tcW w:w="4819" w:type="dxa"/>
            <w:vAlign w:val="center"/>
          </w:tcPr>
          <w:p w14:paraId="66B074B1" w14:textId="541DB6BA"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数值越小，关闭越快</w:t>
            </w:r>
            <w:r w:rsidR="00B37506">
              <w:rPr>
                <w:rFonts w:asciiTheme="minorEastAsia" w:hAnsiTheme="minorEastAsia" w:hint="eastAsia"/>
                <w:sz w:val="18"/>
                <w:szCs w:val="18"/>
              </w:rPr>
              <w:t>。</w:t>
            </w:r>
          </w:p>
        </w:tc>
      </w:tr>
      <w:tr w:rsidR="003119B9" w:rsidRPr="008511EF" w14:paraId="06FD7A86" w14:textId="77777777" w:rsidTr="008511EF">
        <w:trPr>
          <w:jc w:val="center"/>
        </w:trPr>
        <w:tc>
          <w:tcPr>
            <w:tcW w:w="680" w:type="dxa"/>
            <w:vAlign w:val="center"/>
          </w:tcPr>
          <w:p w14:paraId="483E6C28"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35</w:t>
            </w:r>
          </w:p>
        </w:tc>
        <w:tc>
          <w:tcPr>
            <w:tcW w:w="1681" w:type="dxa"/>
            <w:vAlign w:val="center"/>
          </w:tcPr>
          <w:p w14:paraId="1DC8143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停车延迟针数</w:t>
            </w:r>
          </w:p>
        </w:tc>
        <w:tc>
          <w:tcPr>
            <w:tcW w:w="1045" w:type="dxa"/>
            <w:vAlign w:val="center"/>
          </w:tcPr>
          <w:p w14:paraId="1FBC9272"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1-99</w:t>
            </w:r>
          </w:p>
        </w:tc>
        <w:tc>
          <w:tcPr>
            <w:tcW w:w="984" w:type="dxa"/>
            <w:vAlign w:val="center"/>
          </w:tcPr>
          <w:p w14:paraId="204ADAAF" w14:textId="5AFDD489"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72B4390C" w14:textId="6C7B2AF0"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布过完传感器后几针自动停车（后剪线关闭状态有效）</w:t>
            </w:r>
            <w:r w:rsidR="004F5285">
              <w:rPr>
                <w:rFonts w:asciiTheme="minorEastAsia" w:hAnsiTheme="minorEastAsia" w:hint="eastAsia"/>
                <w:sz w:val="18"/>
                <w:szCs w:val="18"/>
              </w:rPr>
              <w:t>。</w:t>
            </w:r>
          </w:p>
        </w:tc>
      </w:tr>
      <w:tr w:rsidR="003119B9" w:rsidRPr="008511EF" w14:paraId="68B7CD96" w14:textId="77777777" w:rsidTr="008511EF">
        <w:trPr>
          <w:jc w:val="center"/>
        </w:trPr>
        <w:tc>
          <w:tcPr>
            <w:tcW w:w="680" w:type="dxa"/>
            <w:vAlign w:val="center"/>
          </w:tcPr>
          <w:p w14:paraId="45520F3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36</w:t>
            </w:r>
          </w:p>
        </w:tc>
        <w:tc>
          <w:tcPr>
            <w:tcW w:w="1681" w:type="dxa"/>
            <w:vAlign w:val="center"/>
          </w:tcPr>
          <w:p w14:paraId="781E9515"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前</w:t>
            </w:r>
            <w:r w:rsidRPr="008511EF">
              <w:rPr>
                <w:rFonts w:asciiTheme="minorEastAsia" w:hAnsiTheme="minorEastAsia" w:hint="eastAsia"/>
                <w:sz w:val="18"/>
                <w:szCs w:val="18"/>
              </w:rPr>
              <w:t>传感器</w:t>
            </w:r>
            <w:r w:rsidRPr="008511EF">
              <w:rPr>
                <w:rFonts w:asciiTheme="minorEastAsia" w:hAnsiTheme="minorEastAsia"/>
                <w:sz w:val="18"/>
                <w:szCs w:val="18"/>
              </w:rPr>
              <w:t>响应时间</w:t>
            </w:r>
          </w:p>
        </w:tc>
        <w:tc>
          <w:tcPr>
            <w:tcW w:w="1045" w:type="dxa"/>
            <w:vAlign w:val="center"/>
          </w:tcPr>
          <w:p w14:paraId="484A3A3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0-990</w:t>
            </w:r>
          </w:p>
        </w:tc>
        <w:tc>
          <w:tcPr>
            <w:tcW w:w="984" w:type="dxa"/>
            <w:vAlign w:val="center"/>
          </w:tcPr>
          <w:p w14:paraId="62A940DA" w14:textId="7758D1B7"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50</w:t>
            </w:r>
          </w:p>
        </w:tc>
        <w:tc>
          <w:tcPr>
            <w:tcW w:w="4819" w:type="dxa"/>
            <w:vAlign w:val="center"/>
          </w:tcPr>
          <w:p w14:paraId="1229CD5B" w14:textId="7963D866"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数值越小反应越快，数值越大反应越慢</w:t>
            </w:r>
            <w:r w:rsidR="004F5285">
              <w:rPr>
                <w:rFonts w:asciiTheme="minorEastAsia" w:hAnsiTheme="minorEastAsia" w:hint="eastAsia"/>
                <w:sz w:val="18"/>
                <w:szCs w:val="18"/>
              </w:rPr>
              <w:t>。</w:t>
            </w:r>
          </w:p>
        </w:tc>
      </w:tr>
      <w:tr w:rsidR="003119B9" w:rsidRPr="008511EF" w14:paraId="3FC368E3" w14:textId="77777777" w:rsidTr="008511EF">
        <w:trPr>
          <w:jc w:val="center"/>
        </w:trPr>
        <w:tc>
          <w:tcPr>
            <w:tcW w:w="680" w:type="dxa"/>
            <w:vAlign w:val="center"/>
          </w:tcPr>
          <w:p w14:paraId="6E56CFCD"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P-37</w:t>
            </w:r>
          </w:p>
        </w:tc>
        <w:tc>
          <w:tcPr>
            <w:tcW w:w="1681" w:type="dxa"/>
            <w:vAlign w:val="center"/>
          </w:tcPr>
          <w:p w14:paraId="136EE349"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前传感器灵敏度</w:t>
            </w:r>
          </w:p>
        </w:tc>
        <w:tc>
          <w:tcPr>
            <w:tcW w:w="1045" w:type="dxa"/>
            <w:vAlign w:val="center"/>
          </w:tcPr>
          <w:p w14:paraId="20122C1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10-900</w:t>
            </w:r>
          </w:p>
        </w:tc>
        <w:tc>
          <w:tcPr>
            <w:tcW w:w="984" w:type="dxa"/>
            <w:vAlign w:val="center"/>
          </w:tcPr>
          <w:p w14:paraId="7431DCD2" w14:textId="35DE2AD0"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300</w:t>
            </w:r>
          </w:p>
        </w:tc>
        <w:tc>
          <w:tcPr>
            <w:tcW w:w="4819" w:type="dxa"/>
            <w:vAlign w:val="center"/>
          </w:tcPr>
          <w:p w14:paraId="37F15129" w14:textId="0671CBD3"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为适应不同布料设定前传感器的透布强度</w:t>
            </w:r>
            <w:r w:rsidR="004F5285">
              <w:rPr>
                <w:rFonts w:asciiTheme="minorEastAsia" w:hAnsiTheme="minorEastAsia" w:hint="eastAsia"/>
                <w:sz w:val="18"/>
                <w:szCs w:val="18"/>
              </w:rPr>
              <w:t>。</w:t>
            </w:r>
          </w:p>
        </w:tc>
      </w:tr>
      <w:tr w:rsidR="003119B9" w:rsidRPr="008511EF" w14:paraId="3108C7BD" w14:textId="77777777" w:rsidTr="008511EF">
        <w:trPr>
          <w:jc w:val="center"/>
        </w:trPr>
        <w:tc>
          <w:tcPr>
            <w:tcW w:w="680" w:type="dxa"/>
            <w:vAlign w:val="center"/>
          </w:tcPr>
          <w:p w14:paraId="469BA1E2"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P-38</w:t>
            </w:r>
          </w:p>
        </w:tc>
        <w:tc>
          <w:tcPr>
            <w:tcW w:w="1681" w:type="dxa"/>
            <w:vAlign w:val="center"/>
          </w:tcPr>
          <w:p w14:paraId="5B9E37A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中间传感器灵敏度</w:t>
            </w:r>
          </w:p>
        </w:tc>
        <w:tc>
          <w:tcPr>
            <w:tcW w:w="1045" w:type="dxa"/>
            <w:vAlign w:val="center"/>
          </w:tcPr>
          <w:p w14:paraId="5FC94E9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10-900</w:t>
            </w:r>
          </w:p>
        </w:tc>
        <w:tc>
          <w:tcPr>
            <w:tcW w:w="984" w:type="dxa"/>
            <w:vAlign w:val="center"/>
          </w:tcPr>
          <w:p w14:paraId="48D7EF29" w14:textId="2F71617F"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215</w:t>
            </w:r>
          </w:p>
        </w:tc>
        <w:tc>
          <w:tcPr>
            <w:tcW w:w="4819" w:type="dxa"/>
            <w:vAlign w:val="center"/>
          </w:tcPr>
          <w:p w14:paraId="1EFED39C" w14:textId="56A5206A"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为适应不同布料设定中传感器的透布强度</w:t>
            </w:r>
            <w:r w:rsidR="004F5285">
              <w:rPr>
                <w:rFonts w:asciiTheme="minorEastAsia" w:hAnsiTheme="minorEastAsia" w:hint="eastAsia"/>
                <w:sz w:val="18"/>
                <w:szCs w:val="18"/>
              </w:rPr>
              <w:t>。</w:t>
            </w:r>
          </w:p>
        </w:tc>
      </w:tr>
      <w:tr w:rsidR="003119B9" w:rsidRPr="008511EF" w14:paraId="7CB1BC9A" w14:textId="77777777" w:rsidTr="008511EF">
        <w:trPr>
          <w:jc w:val="center"/>
        </w:trPr>
        <w:tc>
          <w:tcPr>
            <w:tcW w:w="680" w:type="dxa"/>
            <w:vAlign w:val="center"/>
          </w:tcPr>
          <w:p w14:paraId="38E35CC0"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P-39</w:t>
            </w:r>
          </w:p>
        </w:tc>
        <w:tc>
          <w:tcPr>
            <w:tcW w:w="1681" w:type="dxa"/>
            <w:vAlign w:val="center"/>
          </w:tcPr>
          <w:p w14:paraId="056A095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前抬压脚保持时间</w:t>
            </w:r>
          </w:p>
        </w:tc>
        <w:tc>
          <w:tcPr>
            <w:tcW w:w="1045" w:type="dxa"/>
            <w:vAlign w:val="center"/>
          </w:tcPr>
          <w:p w14:paraId="4FF5356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50-2000</w:t>
            </w:r>
          </w:p>
        </w:tc>
        <w:tc>
          <w:tcPr>
            <w:tcW w:w="984" w:type="dxa"/>
            <w:vAlign w:val="center"/>
          </w:tcPr>
          <w:p w14:paraId="0D0EB8B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w:t>
            </w:r>
            <w:r w:rsidRPr="008511EF">
              <w:rPr>
                <w:rFonts w:asciiTheme="minorEastAsia" w:hAnsiTheme="minorEastAsia" w:cs="Times New Roman"/>
                <w:sz w:val="18"/>
                <w:szCs w:val="18"/>
              </w:rPr>
              <w:t>0</w:t>
            </w:r>
            <w:r w:rsidRPr="008511EF">
              <w:rPr>
                <w:rFonts w:asciiTheme="minorEastAsia" w:hAnsiTheme="minorEastAsia" w:cs="Times New Roman" w:hint="eastAsia"/>
                <w:sz w:val="18"/>
                <w:szCs w:val="18"/>
              </w:rPr>
              <w:t>0</w:t>
            </w:r>
          </w:p>
        </w:tc>
        <w:tc>
          <w:tcPr>
            <w:tcW w:w="4819" w:type="dxa"/>
            <w:vAlign w:val="center"/>
          </w:tcPr>
          <w:p w14:paraId="08D1077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（全自动/半自动模式下）</w:t>
            </w:r>
          </w:p>
          <w:p w14:paraId="561848E7" w14:textId="07CFBE7C"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数值越大保持时间越长</w:t>
            </w:r>
            <w:r w:rsidR="004F5285">
              <w:rPr>
                <w:rFonts w:asciiTheme="minorEastAsia" w:hAnsiTheme="minorEastAsia" w:hint="eastAsia"/>
                <w:sz w:val="18"/>
                <w:szCs w:val="18"/>
              </w:rPr>
              <w:t>。</w:t>
            </w:r>
          </w:p>
        </w:tc>
      </w:tr>
      <w:tr w:rsidR="003119B9" w:rsidRPr="008511EF" w14:paraId="63991506" w14:textId="77777777" w:rsidTr="008511EF">
        <w:trPr>
          <w:jc w:val="center"/>
        </w:trPr>
        <w:tc>
          <w:tcPr>
            <w:tcW w:w="680" w:type="dxa"/>
            <w:vAlign w:val="center"/>
          </w:tcPr>
          <w:p w14:paraId="499D555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P-40</w:t>
            </w:r>
          </w:p>
        </w:tc>
        <w:tc>
          <w:tcPr>
            <w:tcW w:w="1681" w:type="dxa"/>
            <w:vAlign w:val="center"/>
          </w:tcPr>
          <w:p w14:paraId="33E0762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后抬压脚启动时间</w:t>
            </w:r>
          </w:p>
        </w:tc>
        <w:tc>
          <w:tcPr>
            <w:tcW w:w="1045" w:type="dxa"/>
            <w:vAlign w:val="center"/>
          </w:tcPr>
          <w:p w14:paraId="4522685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0-2000</w:t>
            </w:r>
          </w:p>
        </w:tc>
        <w:tc>
          <w:tcPr>
            <w:tcW w:w="984" w:type="dxa"/>
            <w:vAlign w:val="center"/>
          </w:tcPr>
          <w:p w14:paraId="54091909" w14:textId="5DE4D09F"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120</w:t>
            </w:r>
          </w:p>
        </w:tc>
        <w:tc>
          <w:tcPr>
            <w:tcW w:w="4819" w:type="dxa"/>
            <w:vAlign w:val="center"/>
          </w:tcPr>
          <w:p w14:paraId="7C1242C9" w14:textId="47CB429C"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后自动抬压脚启动时间，数值越小反应越快</w:t>
            </w:r>
            <w:r w:rsidR="004F5285">
              <w:rPr>
                <w:rFonts w:asciiTheme="minorEastAsia" w:hAnsiTheme="minorEastAsia" w:hint="eastAsia"/>
                <w:sz w:val="18"/>
                <w:szCs w:val="18"/>
              </w:rPr>
              <w:t>。</w:t>
            </w:r>
          </w:p>
        </w:tc>
      </w:tr>
      <w:tr w:rsidR="003119B9" w:rsidRPr="008511EF" w14:paraId="6B2F0580" w14:textId="77777777" w:rsidTr="008511EF">
        <w:trPr>
          <w:jc w:val="center"/>
        </w:trPr>
        <w:tc>
          <w:tcPr>
            <w:tcW w:w="680" w:type="dxa"/>
            <w:vAlign w:val="center"/>
          </w:tcPr>
          <w:p w14:paraId="02C878B3"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P-41</w:t>
            </w:r>
          </w:p>
        </w:tc>
        <w:tc>
          <w:tcPr>
            <w:tcW w:w="1681" w:type="dxa"/>
            <w:vAlign w:val="center"/>
          </w:tcPr>
          <w:p w14:paraId="5FCB259F"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压脚全始出力时间</w:t>
            </w:r>
          </w:p>
        </w:tc>
        <w:tc>
          <w:tcPr>
            <w:tcW w:w="1045" w:type="dxa"/>
            <w:vAlign w:val="center"/>
          </w:tcPr>
          <w:p w14:paraId="0F6F204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10-990</w:t>
            </w:r>
          </w:p>
        </w:tc>
        <w:tc>
          <w:tcPr>
            <w:tcW w:w="984" w:type="dxa"/>
            <w:vAlign w:val="center"/>
          </w:tcPr>
          <w:p w14:paraId="35351FC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100</w:t>
            </w:r>
          </w:p>
        </w:tc>
        <w:tc>
          <w:tcPr>
            <w:tcW w:w="4819" w:type="dxa"/>
            <w:vAlign w:val="center"/>
          </w:tcPr>
          <w:p w14:paraId="5210D7AE" w14:textId="3C89878B"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数值越大压脚抬的越高（注：不能太高）</w:t>
            </w:r>
            <w:r w:rsidR="00B37506">
              <w:rPr>
                <w:rFonts w:asciiTheme="minorEastAsia" w:hAnsiTheme="minorEastAsia" w:hint="eastAsia"/>
                <w:sz w:val="18"/>
                <w:szCs w:val="18"/>
              </w:rPr>
              <w:t>。</w:t>
            </w:r>
          </w:p>
        </w:tc>
      </w:tr>
      <w:tr w:rsidR="003119B9" w:rsidRPr="008511EF" w14:paraId="0BF7BC36" w14:textId="77777777" w:rsidTr="008511EF">
        <w:trPr>
          <w:jc w:val="center"/>
        </w:trPr>
        <w:tc>
          <w:tcPr>
            <w:tcW w:w="680" w:type="dxa"/>
            <w:vAlign w:val="center"/>
          </w:tcPr>
          <w:p w14:paraId="05F2F0C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P-42</w:t>
            </w:r>
          </w:p>
        </w:tc>
        <w:tc>
          <w:tcPr>
            <w:tcW w:w="1681" w:type="dxa"/>
            <w:vAlign w:val="center"/>
          </w:tcPr>
          <w:p w14:paraId="540C67C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压脚出力周期信号(%)</w:t>
            </w:r>
          </w:p>
        </w:tc>
        <w:tc>
          <w:tcPr>
            <w:tcW w:w="1045" w:type="dxa"/>
            <w:vAlign w:val="center"/>
          </w:tcPr>
          <w:p w14:paraId="7AF6E4F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10-90</w:t>
            </w:r>
          </w:p>
        </w:tc>
        <w:tc>
          <w:tcPr>
            <w:tcW w:w="984" w:type="dxa"/>
            <w:vAlign w:val="center"/>
          </w:tcPr>
          <w:p w14:paraId="6CBA81C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25</w:t>
            </w:r>
          </w:p>
        </w:tc>
        <w:tc>
          <w:tcPr>
            <w:tcW w:w="4819" w:type="dxa"/>
            <w:vAlign w:val="center"/>
          </w:tcPr>
          <w:p w14:paraId="4A11124C" w14:textId="0321AD0D"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压脚动作时，以周期性省电输出，避免电磁铁发烫</w:t>
            </w:r>
            <w:r w:rsidR="00B37506">
              <w:rPr>
                <w:rFonts w:asciiTheme="minorEastAsia" w:hAnsiTheme="minorEastAsia" w:hint="eastAsia"/>
                <w:sz w:val="18"/>
                <w:szCs w:val="18"/>
              </w:rPr>
              <w:t>。</w:t>
            </w:r>
          </w:p>
        </w:tc>
      </w:tr>
      <w:tr w:rsidR="003119B9" w:rsidRPr="008511EF" w14:paraId="4DAC3B2D" w14:textId="77777777" w:rsidTr="008511EF">
        <w:trPr>
          <w:jc w:val="center"/>
        </w:trPr>
        <w:tc>
          <w:tcPr>
            <w:tcW w:w="680" w:type="dxa"/>
            <w:vAlign w:val="center"/>
          </w:tcPr>
          <w:p w14:paraId="39FC2BD9"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P-43</w:t>
            </w:r>
          </w:p>
        </w:tc>
        <w:tc>
          <w:tcPr>
            <w:tcW w:w="1681" w:type="dxa"/>
            <w:vAlign w:val="center"/>
          </w:tcPr>
          <w:p w14:paraId="1A2B019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压脚下放时间</w:t>
            </w:r>
          </w:p>
        </w:tc>
        <w:tc>
          <w:tcPr>
            <w:tcW w:w="1045" w:type="dxa"/>
            <w:vAlign w:val="center"/>
          </w:tcPr>
          <w:p w14:paraId="7EE7FA6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10-990</w:t>
            </w:r>
          </w:p>
        </w:tc>
        <w:tc>
          <w:tcPr>
            <w:tcW w:w="984" w:type="dxa"/>
            <w:vAlign w:val="center"/>
          </w:tcPr>
          <w:p w14:paraId="247F373D" w14:textId="537FA411"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100</w:t>
            </w:r>
          </w:p>
        </w:tc>
        <w:tc>
          <w:tcPr>
            <w:tcW w:w="4819" w:type="dxa"/>
            <w:vAlign w:val="center"/>
          </w:tcPr>
          <w:p w14:paraId="3F76DA94" w14:textId="3DF87F20"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压脚下放时序的动作时间</w:t>
            </w:r>
            <w:r w:rsidR="00B37506">
              <w:rPr>
                <w:rFonts w:asciiTheme="minorEastAsia" w:hAnsiTheme="minorEastAsia" w:hint="eastAsia"/>
                <w:sz w:val="18"/>
                <w:szCs w:val="18"/>
              </w:rPr>
              <w:t>。</w:t>
            </w:r>
          </w:p>
        </w:tc>
      </w:tr>
      <w:tr w:rsidR="003119B9" w:rsidRPr="008511EF" w14:paraId="3AAD5BA0" w14:textId="77777777" w:rsidTr="008511EF">
        <w:trPr>
          <w:jc w:val="center"/>
        </w:trPr>
        <w:tc>
          <w:tcPr>
            <w:tcW w:w="680" w:type="dxa"/>
            <w:vAlign w:val="center"/>
          </w:tcPr>
          <w:p w14:paraId="63671E43"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44</w:t>
            </w:r>
          </w:p>
        </w:tc>
        <w:tc>
          <w:tcPr>
            <w:tcW w:w="1681" w:type="dxa"/>
            <w:vAlign w:val="center"/>
          </w:tcPr>
          <w:p w14:paraId="0600E648"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压脚保护时间（秒）</w:t>
            </w:r>
          </w:p>
        </w:tc>
        <w:tc>
          <w:tcPr>
            <w:tcW w:w="1045" w:type="dxa"/>
            <w:vAlign w:val="center"/>
          </w:tcPr>
          <w:p w14:paraId="6B8F07E2"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1-120</w:t>
            </w:r>
          </w:p>
        </w:tc>
        <w:tc>
          <w:tcPr>
            <w:tcW w:w="984" w:type="dxa"/>
            <w:vAlign w:val="center"/>
          </w:tcPr>
          <w:p w14:paraId="692E5DF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5</w:t>
            </w:r>
          </w:p>
        </w:tc>
        <w:tc>
          <w:tcPr>
            <w:tcW w:w="4819" w:type="dxa"/>
            <w:vAlign w:val="center"/>
          </w:tcPr>
          <w:p w14:paraId="32D89A8A" w14:textId="6A96B7B0"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中途停车抬压脚、剪线后停车自动抬压脚、反踏抬压脚后保持时间到后强制关闭</w:t>
            </w:r>
            <w:r w:rsidR="00B37506">
              <w:rPr>
                <w:rFonts w:asciiTheme="minorEastAsia" w:hAnsiTheme="minorEastAsia" w:hint="eastAsia"/>
                <w:sz w:val="18"/>
                <w:szCs w:val="18"/>
              </w:rPr>
              <w:t>。</w:t>
            </w:r>
          </w:p>
        </w:tc>
      </w:tr>
      <w:tr w:rsidR="003119B9" w:rsidRPr="008511EF" w14:paraId="6C6D02D2" w14:textId="77777777" w:rsidTr="008511EF">
        <w:trPr>
          <w:jc w:val="center"/>
        </w:trPr>
        <w:tc>
          <w:tcPr>
            <w:tcW w:w="680" w:type="dxa"/>
            <w:vAlign w:val="center"/>
          </w:tcPr>
          <w:p w14:paraId="27A0EB82"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P-45</w:t>
            </w:r>
          </w:p>
        </w:tc>
        <w:tc>
          <w:tcPr>
            <w:tcW w:w="1681" w:type="dxa"/>
            <w:vAlign w:val="center"/>
          </w:tcPr>
          <w:p w14:paraId="6377A0A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剪线时间</w:t>
            </w:r>
          </w:p>
        </w:tc>
        <w:tc>
          <w:tcPr>
            <w:tcW w:w="1045" w:type="dxa"/>
            <w:vAlign w:val="center"/>
          </w:tcPr>
          <w:p w14:paraId="7F5B435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10-990</w:t>
            </w:r>
          </w:p>
        </w:tc>
        <w:tc>
          <w:tcPr>
            <w:tcW w:w="984" w:type="dxa"/>
            <w:vAlign w:val="center"/>
          </w:tcPr>
          <w:p w14:paraId="6B33598A" w14:textId="6C34AFAE"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30</w:t>
            </w:r>
          </w:p>
        </w:tc>
        <w:tc>
          <w:tcPr>
            <w:tcW w:w="4819" w:type="dxa"/>
            <w:vAlign w:val="center"/>
          </w:tcPr>
          <w:p w14:paraId="2BFEE391"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时间越长，剪线力度越大</w:t>
            </w:r>
          </w:p>
        </w:tc>
      </w:tr>
      <w:tr w:rsidR="003119B9" w:rsidRPr="008511EF" w14:paraId="094BC234" w14:textId="77777777" w:rsidTr="008511EF">
        <w:trPr>
          <w:jc w:val="center"/>
        </w:trPr>
        <w:tc>
          <w:tcPr>
            <w:tcW w:w="680" w:type="dxa"/>
            <w:vAlign w:val="center"/>
          </w:tcPr>
          <w:p w14:paraId="2D1227A1"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P-46</w:t>
            </w:r>
          </w:p>
        </w:tc>
        <w:tc>
          <w:tcPr>
            <w:tcW w:w="1681" w:type="dxa"/>
            <w:vAlign w:val="center"/>
          </w:tcPr>
          <w:p w14:paraId="2C871059"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连续送布</w:t>
            </w:r>
            <w:r w:rsidRPr="008511EF">
              <w:rPr>
                <w:rFonts w:asciiTheme="minorEastAsia" w:hAnsiTheme="minorEastAsia"/>
                <w:sz w:val="18"/>
                <w:szCs w:val="18"/>
              </w:rPr>
              <w:t>吸气</w:t>
            </w:r>
          </w:p>
        </w:tc>
        <w:tc>
          <w:tcPr>
            <w:tcW w:w="1045" w:type="dxa"/>
            <w:vAlign w:val="center"/>
          </w:tcPr>
          <w:p w14:paraId="548AFD6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r w:rsidRPr="008511EF">
              <w:rPr>
                <w:rFonts w:asciiTheme="minorEastAsia" w:hAnsiTheme="minorEastAsia" w:cs="Times New Roman"/>
                <w:sz w:val="18"/>
                <w:szCs w:val="18"/>
              </w:rPr>
              <w:t>2</w:t>
            </w:r>
          </w:p>
        </w:tc>
        <w:tc>
          <w:tcPr>
            <w:tcW w:w="984" w:type="dxa"/>
            <w:vAlign w:val="center"/>
          </w:tcPr>
          <w:p w14:paraId="73280E70"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62BEDD7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不吸气</w:t>
            </w:r>
          </w:p>
          <w:p w14:paraId="4F4304F5"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1：长吸气</w:t>
            </w:r>
          </w:p>
          <w:p w14:paraId="592205F7"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2：同步吸气</w:t>
            </w:r>
          </w:p>
        </w:tc>
      </w:tr>
      <w:tr w:rsidR="003119B9" w:rsidRPr="008511EF" w14:paraId="6FB130C0" w14:textId="77777777" w:rsidTr="008511EF">
        <w:trPr>
          <w:jc w:val="center"/>
        </w:trPr>
        <w:tc>
          <w:tcPr>
            <w:tcW w:w="680" w:type="dxa"/>
            <w:vAlign w:val="center"/>
          </w:tcPr>
          <w:p w14:paraId="3A6606D4"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P-47</w:t>
            </w:r>
          </w:p>
        </w:tc>
        <w:tc>
          <w:tcPr>
            <w:tcW w:w="1681" w:type="dxa"/>
            <w:vAlign w:val="center"/>
          </w:tcPr>
          <w:p w14:paraId="7720C6DB"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计件数</w:t>
            </w:r>
          </w:p>
        </w:tc>
        <w:tc>
          <w:tcPr>
            <w:tcW w:w="1045" w:type="dxa"/>
            <w:vAlign w:val="center"/>
          </w:tcPr>
          <w:p w14:paraId="3F79C994" w14:textId="77777777" w:rsidR="003119B9" w:rsidRPr="008511EF" w:rsidRDefault="003119B9">
            <w:pPr>
              <w:jc w:val="center"/>
              <w:rPr>
                <w:rFonts w:asciiTheme="minorEastAsia" w:hAnsiTheme="minorEastAsia" w:cs="Times New Roman"/>
                <w:sz w:val="18"/>
                <w:szCs w:val="18"/>
              </w:rPr>
            </w:pPr>
          </w:p>
        </w:tc>
        <w:tc>
          <w:tcPr>
            <w:tcW w:w="984" w:type="dxa"/>
            <w:vAlign w:val="center"/>
          </w:tcPr>
          <w:p w14:paraId="3E36FCB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5E8A0365" w14:textId="77777777" w:rsidR="003119B9" w:rsidRPr="008511EF" w:rsidRDefault="003119B9">
            <w:pPr>
              <w:jc w:val="left"/>
              <w:rPr>
                <w:rFonts w:asciiTheme="minorEastAsia" w:hAnsiTheme="minorEastAsia"/>
                <w:sz w:val="18"/>
                <w:szCs w:val="18"/>
              </w:rPr>
            </w:pPr>
          </w:p>
        </w:tc>
      </w:tr>
      <w:tr w:rsidR="003119B9" w:rsidRPr="008511EF" w14:paraId="184C5726" w14:textId="77777777" w:rsidTr="008511EF">
        <w:trPr>
          <w:jc w:val="center"/>
        </w:trPr>
        <w:tc>
          <w:tcPr>
            <w:tcW w:w="680" w:type="dxa"/>
            <w:vAlign w:val="center"/>
          </w:tcPr>
          <w:p w14:paraId="7BA827A3"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P-48</w:t>
            </w:r>
          </w:p>
        </w:tc>
        <w:tc>
          <w:tcPr>
            <w:tcW w:w="1681" w:type="dxa"/>
            <w:vAlign w:val="center"/>
          </w:tcPr>
          <w:p w14:paraId="7D059C03"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开机找上定位</w:t>
            </w:r>
          </w:p>
        </w:tc>
        <w:tc>
          <w:tcPr>
            <w:tcW w:w="1045" w:type="dxa"/>
            <w:vAlign w:val="center"/>
          </w:tcPr>
          <w:p w14:paraId="5B3F0C6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1CCBF296" w14:textId="2F5531FB"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5726212F"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0：关闭</w:t>
            </w:r>
          </w:p>
          <w:p w14:paraId="6CD3E6DB"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1：开启</w:t>
            </w:r>
          </w:p>
        </w:tc>
      </w:tr>
      <w:tr w:rsidR="003119B9" w:rsidRPr="008511EF" w14:paraId="73138086" w14:textId="77777777" w:rsidTr="008511EF">
        <w:trPr>
          <w:jc w:val="center"/>
        </w:trPr>
        <w:tc>
          <w:tcPr>
            <w:tcW w:w="680" w:type="dxa"/>
            <w:vAlign w:val="center"/>
          </w:tcPr>
          <w:p w14:paraId="43B7FC62"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P-50</w:t>
            </w:r>
          </w:p>
        </w:tc>
        <w:tc>
          <w:tcPr>
            <w:tcW w:w="1681" w:type="dxa"/>
            <w:vAlign w:val="center"/>
          </w:tcPr>
          <w:p w14:paraId="045A228F"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上定位调整</w:t>
            </w:r>
          </w:p>
        </w:tc>
        <w:tc>
          <w:tcPr>
            <w:tcW w:w="1045" w:type="dxa"/>
            <w:vAlign w:val="center"/>
          </w:tcPr>
          <w:p w14:paraId="10EC6B1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0-2399</w:t>
            </w:r>
          </w:p>
        </w:tc>
        <w:tc>
          <w:tcPr>
            <w:tcW w:w="984" w:type="dxa"/>
            <w:vAlign w:val="center"/>
          </w:tcPr>
          <w:p w14:paraId="58D53276" w14:textId="146036EC"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4</w:t>
            </w:r>
          </w:p>
        </w:tc>
        <w:tc>
          <w:tcPr>
            <w:tcW w:w="4819" w:type="dxa"/>
            <w:vAlign w:val="center"/>
          </w:tcPr>
          <w:p w14:paraId="05FDC24C" w14:textId="791B1AC2"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与P-72项设置同步</w:t>
            </w:r>
            <w:r w:rsidR="00D46681">
              <w:rPr>
                <w:rFonts w:asciiTheme="minorEastAsia" w:hAnsiTheme="minorEastAsia" w:hint="eastAsia"/>
                <w:sz w:val="18"/>
                <w:szCs w:val="18"/>
              </w:rPr>
              <w:t>。</w:t>
            </w:r>
          </w:p>
        </w:tc>
      </w:tr>
      <w:tr w:rsidR="003119B9" w:rsidRPr="008511EF" w14:paraId="7CC308A0" w14:textId="77777777" w:rsidTr="008511EF">
        <w:trPr>
          <w:jc w:val="center"/>
        </w:trPr>
        <w:tc>
          <w:tcPr>
            <w:tcW w:w="680" w:type="dxa"/>
            <w:vAlign w:val="center"/>
          </w:tcPr>
          <w:p w14:paraId="4E36873F"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P-51</w:t>
            </w:r>
          </w:p>
        </w:tc>
        <w:tc>
          <w:tcPr>
            <w:tcW w:w="1681" w:type="dxa"/>
            <w:vAlign w:val="center"/>
          </w:tcPr>
          <w:p w14:paraId="1CEF4B6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下定位调整</w:t>
            </w:r>
          </w:p>
        </w:tc>
        <w:tc>
          <w:tcPr>
            <w:tcW w:w="1045" w:type="dxa"/>
            <w:vAlign w:val="center"/>
          </w:tcPr>
          <w:p w14:paraId="232BE41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0-2399</w:t>
            </w:r>
          </w:p>
        </w:tc>
        <w:tc>
          <w:tcPr>
            <w:tcW w:w="984" w:type="dxa"/>
            <w:vAlign w:val="center"/>
          </w:tcPr>
          <w:p w14:paraId="65DA1900" w14:textId="1513859D"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14</w:t>
            </w:r>
          </w:p>
        </w:tc>
        <w:tc>
          <w:tcPr>
            <w:tcW w:w="4819" w:type="dxa"/>
            <w:vAlign w:val="center"/>
          </w:tcPr>
          <w:p w14:paraId="7AFDFC3F" w14:textId="1FDE759F"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与P-73项设置同步</w:t>
            </w:r>
            <w:r w:rsidR="00D46681">
              <w:rPr>
                <w:rFonts w:asciiTheme="minorEastAsia" w:hAnsiTheme="minorEastAsia" w:hint="eastAsia"/>
                <w:sz w:val="18"/>
                <w:szCs w:val="18"/>
              </w:rPr>
              <w:t>。</w:t>
            </w:r>
          </w:p>
        </w:tc>
      </w:tr>
      <w:tr w:rsidR="003119B9" w:rsidRPr="008511EF" w14:paraId="72F6218D" w14:textId="77777777" w:rsidTr="008511EF">
        <w:trPr>
          <w:jc w:val="center"/>
        </w:trPr>
        <w:tc>
          <w:tcPr>
            <w:tcW w:w="680" w:type="dxa"/>
            <w:vAlign w:val="center"/>
          </w:tcPr>
          <w:p w14:paraId="612ED92F"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P-52</w:t>
            </w:r>
          </w:p>
        </w:tc>
        <w:tc>
          <w:tcPr>
            <w:tcW w:w="1681" w:type="dxa"/>
            <w:vAlign w:val="center"/>
          </w:tcPr>
          <w:p w14:paraId="5D4ED20A"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测试速度</w:t>
            </w:r>
          </w:p>
        </w:tc>
        <w:tc>
          <w:tcPr>
            <w:tcW w:w="1045" w:type="dxa"/>
            <w:vAlign w:val="center"/>
          </w:tcPr>
          <w:p w14:paraId="33DCAE0A"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200-6000</w:t>
            </w:r>
          </w:p>
        </w:tc>
        <w:tc>
          <w:tcPr>
            <w:tcW w:w="984" w:type="dxa"/>
            <w:vAlign w:val="center"/>
          </w:tcPr>
          <w:p w14:paraId="340D7865" w14:textId="306BA596"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5000</w:t>
            </w:r>
          </w:p>
        </w:tc>
        <w:tc>
          <w:tcPr>
            <w:tcW w:w="4819" w:type="dxa"/>
            <w:vAlign w:val="center"/>
          </w:tcPr>
          <w:p w14:paraId="03D08E77" w14:textId="77777777" w:rsidR="003119B9" w:rsidRPr="008511EF" w:rsidRDefault="003119B9">
            <w:pPr>
              <w:jc w:val="left"/>
              <w:rPr>
                <w:rFonts w:asciiTheme="minorEastAsia" w:hAnsiTheme="minorEastAsia"/>
                <w:sz w:val="18"/>
                <w:szCs w:val="18"/>
              </w:rPr>
            </w:pPr>
          </w:p>
        </w:tc>
      </w:tr>
      <w:tr w:rsidR="003119B9" w:rsidRPr="008511EF" w14:paraId="53EC9DCA" w14:textId="77777777" w:rsidTr="008511EF">
        <w:trPr>
          <w:jc w:val="center"/>
        </w:trPr>
        <w:tc>
          <w:tcPr>
            <w:tcW w:w="680" w:type="dxa"/>
            <w:vAlign w:val="center"/>
          </w:tcPr>
          <w:p w14:paraId="67721282"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P-53</w:t>
            </w:r>
          </w:p>
        </w:tc>
        <w:tc>
          <w:tcPr>
            <w:tcW w:w="1681" w:type="dxa"/>
            <w:vAlign w:val="center"/>
          </w:tcPr>
          <w:p w14:paraId="1E3D01D6" w14:textId="0FE009DE" w:rsidR="003119B9" w:rsidRPr="00D46681" w:rsidRDefault="00D46681" w:rsidP="00D46681">
            <w:pPr>
              <w:jc w:val="left"/>
              <w:rPr>
                <w:rFonts w:asciiTheme="minorEastAsia" w:hAnsiTheme="minorEastAsia"/>
                <w:sz w:val="18"/>
                <w:szCs w:val="18"/>
              </w:rPr>
            </w:pPr>
            <w:r w:rsidRPr="00D46681">
              <w:rPr>
                <w:rFonts w:asciiTheme="minorEastAsia" w:hAnsiTheme="minorEastAsia" w:hint="eastAsia"/>
                <w:sz w:val="18"/>
                <w:szCs w:val="18"/>
              </w:rPr>
              <w:t>测试工作时间</w:t>
            </w:r>
            <w:r w:rsidR="00933932" w:rsidRPr="00D46681">
              <w:rPr>
                <w:rFonts w:asciiTheme="minorEastAsia" w:hAnsiTheme="minorEastAsia" w:hint="eastAsia"/>
                <w:sz w:val="18"/>
                <w:szCs w:val="18"/>
              </w:rPr>
              <w:t>（</w:t>
            </w:r>
            <w:r w:rsidR="00933932" w:rsidRPr="00D46681">
              <w:rPr>
                <w:rFonts w:asciiTheme="minorEastAsia" w:hAnsiTheme="minorEastAsia"/>
                <w:sz w:val="18"/>
                <w:szCs w:val="18"/>
              </w:rPr>
              <w:t>×</w:t>
            </w:r>
            <w:r w:rsidR="00933932" w:rsidRPr="00D46681">
              <w:rPr>
                <w:rFonts w:asciiTheme="minorEastAsia" w:hAnsiTheme="minorEastAsia" w:hint="eastAsia"/>
                <w:sz w:val="18"/>
                <w:szCs w:val="18"/>
              </w:rPr>
              <w:t>100毫秒</w:t>
            </w:r>
            <w:r w:rsidR="00933932" w:rsidRPr="00D46681">
              <w:rPr>
                <w:rFonts w:asciiTheme="minorEastAsia" w:hAnsiTheme="minorEastAsia"/>
                <w:sz w:val="18"/>
                <w:szCs w:val="18"/>
              </w:rPr>
              <w:t>）</w:t>
            </w:r>
          </w:p>
        </w:tc>
        <w:tc>
          <w:tcPr>
            <w:tcW w:w="1045" w:type="dxa"/>
            <w:vAlign w:val="center"/>
          </w:tcPr>
          <w:p w14:paraId="257C24D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1-250</w:t>
            </w:r>
          </w:p>
        </w:tc>
        <w:tc>
          <w:tcPr>
            <w:tcW w:w="984" w:type="dxa"/>
            <w:vAlign w:val="center"/>
          </w:tcPr>
          <w:p w14:paraId="269E2B7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50</w:t>
            </w:r>
          </w:p>
        </w:tc>
        <w:tc>
          <w:tcPr>
            <w:tcW w:w="4819" w:type="dxa"/>
            <w:vAlign w:val="center"/>
          </w:tcPr>
          <w:p w14:paraId="1CF73D05" w14:textId="77777777" w:rsidR="003119B9" w:rsidRPr="008511EF" w:rsidRDefault="003119B9">
            <w:pPr>
              <w:jc w:val="left"/>
              <w:rPr>
                <w:rFonts w:asciiTheme="minorEastAsia" w:hAnsiTheme="minorEastAsia"/>
                <w:sz w:val="18"/>
                <w:szCs w:val="18"/>
              </w:rPr>
            </w:pPr>
          </w:p>
        </w:tc>
      </w:tr>
      <w:tr w:rsidR="003119B9" w:rsidRPr="008511EF" w14:paraId="31841E88" w14:textId="77777777" w:rsidTr="008511EF">
        <w:trPr>
          <w:jc w:val="center"/>
        </w:trPr>
        <w:tc>
          <w:tcPr>
            <w:tcW w:w="680" w:type="dxa"/>
            <w:vAlign w:val="center"/>
          </w:tcPr>
          <w:p w14:paraId="376E3855"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P-54</w:t>
            </w:r>
          </w:p>
        </w:tc>
        <w:tc>
          <w:tcPr>
            <w:tcW w:w="1681" w:type="dxa"/>
            <w:vAlign w:val="center"/>
          </w:tcPr>
          <w:p w14:paraId="1A73E894" w14:textId="4A7793F4" w:rsidR="003119B9" w:rsidRPr="00D46681" w:rsidRDefault="00933932" w:rsidP="00D46681">
            <w:pPr>
              <w:jc w:val="left"/>
              <w:rPr>
                <w:rFonts w:asciiTheme="minorEastAsia" w:hAnsiTheme="minorEastAsia"/>
                <w:sz w:val="18"/>
                <w:szCs w:val="18"/>
              </w:rPr>
            </w:pPr>
            <w:r w:rsidRPr="00D46681">
              <w:rPr>
                <w:rFonts w:asciiTheme="minorEastAsia" w:hAnsiTheme="minorEastAsia" w:hint="eastAsia"/>
                <w:sz w:val="18"/>
                <w:szCs w:val="18"/>
              </w:rPr>
              <w:t>测试停止时间（</w:t>
            </w:r>
            <w:r w:rsidRPr="00D46681">
              <w:rPr>
                <w:rFonts w:asciiTheme="minorEastAsia" w:hAnsiTheme="minorEastAsia"/>
                <w:sz w:val="18"/>
                <w:szCs w:val="18"/>
              </w:rPr>
              <w:t>×</w:t>
            </w:r>
            <w:r w:rsidRPr="00D46681">
              <w:rPr>
                <w:rFonts w:asciiTheme="minorEastAsia" w:hAnsiTheme="minorEastAsia" w:hint="eastAsia"/>
                <w:sz w:val="18"/>
                <w:szCs w:val="18"/>
              </w:rPr>
              <w:t>100毫秒</w:t>
            </w:r>
            <w:r w:rsidRPr="00D46681">
              <w:rPr>
                <w:rFonts w:asciiTheme="minorEastAsia" w:hAnsiTheme="minorEastAsia"/>
                <w:sz w:val="18"/>
                <w:szCs w:val="18"/>
              </w:rPr>
              <w:t>）</w:t>
            </w:r>
          </w:p>
        </w:tc>
        <w:tc>
          <w:tcPr>
            <w:tcW w:w="1045" w:type="dxa"/>
            <w:vAlign w:val="center"/>
          </w:tcPr>
          <w:p w14:paraId="6BAE251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1-250</w:t>
            </w:r>
          </w:p>
        </w:tc>
        <w:tc>
          <w:tcPr>
            <w:tcW w:w="984" w:type="dxa"/>
            <w:vAlign w:val="center"/>
          </w:tcPr>
          <w:p w14:paraId="12D2E850" w14:textId="30E1AC29"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50</w:t>
            </w:r>
          </w:p>
        </w:tc>
        <w:tc>
          <w:tcPr>
            <w:tcW w:w="4819" w:type="dxa"/>
            <w:vAlign w:val="center"/>
          </w:tcPr>
          <w:p w14:paraId="4026F4A4" w14:textId="77777777" w:rsidR="003119B9" w:rsidRPr="008511EF" w:rsidRDefault="003119B9">
            <w:pPr>
              <w:jc w:val="left"/>
              <w:rPr>
                <w:rFonts w:asciiTheme="minorEastAsia" w:hAnsiTheme="minorEastAsia"/>
                <w:sz w:val="18"/>
                <w:szCs w:val="18"/>
              </w:rPr>
            </w:pPr>
          </w:p>
        </w:tc>
      </w:tr>
      <w:tr w:rsidR="003119B9" w:rsidRPr="008511EF" w14:paraId="535CD5BA" w14:textId="77777777" w:rsidTr="008511EF">
        <w:trPr>
          <w:jc w:val="center"/>
        </w:trPr>
        <w:tc>
          <w:tcPr>
            <w:tcW w:w="680" w:type="dxa"/>
            <w:vAlign w:val="center"/>
          </w:tcPr>
          <w:p w14:paraId="349410E9"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P-55</w:t>
            </w:r>
          </w:p>
        </w:tc>
        <w:tc>
          <w:tcPr>
            <w:tcW w:w="1681" w:type="dxa"/>
            <w:vAlign w:val="center"/>
          </w:tcPr>
          <w:p w14:paraId="2F599BC1"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测试A：</w:t>
            </w:r>
            <w:r w:rsidRPr="008511EF">
              <w:rPr>
                <w:rFonts w:asciiTheme="minorEastAsia" w:hAnsiTheme="minorEastAsia"/>
                <w:sz w:val="18"/>
                <w:szCs w:val="18"/>
              </w:rPr>
              <w:t>持续运行</w:t>
            </w:r>
          </w:p>
        </w:tc>
        <w:tc>
          <w:tcPr>
            <w:tcW w:w="1045" w:type="dxa"/>
            <w:vAlign w:val="center"/>
          </w:tcPr>
          <w:p w14:paraId="1BB8FE2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22FBCDA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310C65B1"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关闭</w:t>
            </w:r>
          </w:p>
          <w:p w14:paraId="43A606BA"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2F0AE5FC" w14:textId="77777777" w:rsidTr="008511EF">
        <w:trPr>
          <w:jc w:val="center"/>
        </w:trPr>
        <w:tc>
          <w:tcPr>
            <w:tcW w:w="680" w:type="dxa"/>
            <w:vAlign w:val="center"/>
          </w:tcPr>
          <w:p w14:paraId="2B80175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P-56</w:t>
            </w:r>
          </w:p>
        </w:tc>
        <w:tc>
          <w:tcPr>
            <w:tcW w:w="1681" w:type="dxa"/>
            <w:vAlign w:val="center"/>
          </w:tcPr>
          <w:p w14:paraId="6C0C251E"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测试B：</w:t>
            </w:r>
            <w:r w:rsidRPr="008511EF">
              <w:rPr>
                <w:rFonts w:asciiTheme="minorEastAsia" w:hAnsiTheme="minorEastAsia"/>
                <w:sz w:val="18"/>
                <w:szCs w:val="18"/>
              </w:rPr>
              <w:t>含功能运行</w:t>
            </w:r>
          </w:p>
        </w:tc>
        <w:tc>
          <w:tcPr>
            <w:tcW w:w="1045" w:type="dxa"/>
            <w:vAlign w:val="center"/>
          </w:tcPr>
          <w:p w14:paraId="28F8D8C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6DA1EF5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78679F4A"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关闭</w:t>
            </w:r>
          </w:p>
          <w:p w14:paraId="3A56CD33"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4EF7C3F5" w14:textId="77777777" w:rsidTr="008511EF">
        <w:trPr>
          <w:jc w:val="center"/>
        </w:trPr>
        <w:tc>
          <w:tcPr>
            <w:tcW w:w="680" w:type="dxa"/>
            <w:vAlign w:val="center"/>
          </w:tcPr>
          <w:p w14:paraId="5025C0D3"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P-57</w:t>
            </w:r>
          </w:p>
        </w:tc>
        <w:tc>
          <w:tcPr>
            <w:tcW w:w="1681" w:type="dxa"/>
            <w:vAlign w:val="center"/>
          </w:tcPr>
          <w:p w14:paraId="5363350B"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测试C：启停运行</w:t>
            </w:r>
          </w:p>
        </w:tc>
        <w:tc>
          <w:tcPr>
            <w:tcW w:w="1045" w:type="dxa"/>
            <w:vAlign w:val="center"/>
          </w:tcPr>
          <w:p w14:paraId="1FF6D16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5ACBE6D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5B635CBC"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关闭</w:t>
            </w:r>
          </w:p>
          <w:p w14:paraId="0DE96C98"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0679A767" w14:textId="77777777" w:rsidTr="008511EF">
        <w:trPr>
          <w:jc w:val="center"/>
        </w:trPr>
        <w:tc>
          <w:tcPr>
            <w:tcW w:w="680" w:type="dxa"/>
            <w:vAlign w:val="center"/>
          </w:tcPr>
          <w:p w14:paraId="12256573"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P-58</w:t>
            </w:r>
          </w:p>
        </w:tc>
        <w:tc>
          <w:tcPr>
            <w:tcW w:w="1681" w:type="dxa"/>
            <w:vAlign w:val="center"/>
          </w:tcPr>
          <w:p w14:paraId="3FB19F4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缝台保护</w:t>
            </w:r>
          </w:p>
        </w:tc>
        <w:tc>
          <w:tcPr>
            <w:tcW w:w="1045" w:type="dxa"/>
            <w:vAlign w:val="center"/>
          </w:tcPr>
          <w:p w14:paraId="1C3850F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3786FC5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508B123C"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关闭</w:t>
            </w:r>
          </w:p>
          <w:p w14:paraId="02475AF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47AECDDE" w14:textId="77777777" w:rsidTr="008511EF">
        <w:trPr>
          <w:jc w:val="center"/>
        </w:trPr>
        <w:tc>
          <w:tcPr>
            <w:tcW w:w="680" w:type="dxa"/>
            <w:vAlign w:val="center"/>
          </w:tcPr>
          <w:p w14:paraId="0417BC9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P-59</w:t>
            </w:r>
          </w:p>
        </w:tc>
        <w:tc>
          <w:tcPr>
            <w:tcW w:w="1681" w:type="dxa"/>
            <w:vAlign w:val="center"/>
          </w:tcPr>
          <w:p w14:paraId="1DAAB0B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压脚保护</w:t>
            </w:r>
          </w:p>
        </w:tc>
        <w:tc>
          <w:tcPr>
            <w:tcW w:w="1045" w:type="dxa"/>
            <w:vAlign w:val="center"/>
          </w:tcPr>
          <w:p w14:paraId="384AD63F"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2A09F97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5BB333A0"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关闭</w:t>
            </w:r>
          </w:p>
          <w:p w14:paraId="04D0573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开启</w:t>
            </w:r>
          </w:p>
        </w:tc>
      </w:tr>
      <w:tr w:rsidR="003119B9" w:rsidRPr="008511EF" w14:paraId="088E8007" w14:textId="77777777" w:rsidTr="008511EF">
        <w:trPr>
          <w:jc w:val="center"/>
        </w:trPr>
        <w:tc>
          <w:tcPr>
            <w:tcW w:w="680" w:type="dxa"/>
            <w:vAlign w:val="center"/>
          </w:tcPr>
          <w:p w14:paraId="181CA54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P-60</w:t>
            </w:r>
          </w:p>
        </w:tc>
        <w:tc>
          <w:tcPr>
            <w:tcW w:w="1681" w:type="dxa"/>
            <w:vAlign w:val="center"/>
          </w:tcPr>
          <w:p w14:paraId="1DFD504A"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电动/气动</w:t>
            </w:r>
          </w:p>
        </w:tc>
        <w:tc>
          <w:tcPr>
            <w:tcW w:w="1045" w:type="dxa"/>
            <w:vAlign w:val="center"/>
          </w:tcPr>
          <w:p w14:paraId="19FDE2E7"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3BF67E5A"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7A5A12A4"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0</w:t>
            </w:r>
            <w:r w:rsidRPr="008511EF">
              <w:rPr>
                <w:rFonts w:asciiTheme="minorEastAsia" w:hAnsiTheme="minorEastAsia"/>
                <w:sz w:val="18"/>
                <w:szCs w:val="18"/>
              </w:rPr>
              <w:t>：电动</w:t>
            </w:r>
          </w:p>
          <w:p w14:paraId="6C8A1683"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1：气动</w:t>
            </w:r>
          </w:p>
        </w:tc>
      </w:tr>
      <w:tr w:rsidR="003119B9" w:rsidRPr="008511EF" w14:paraId="07ED862B" w14:textId="77777777" w:rsidTr="008511EF">
        <w:trPr>
          <w:jc w:val="center"/>
        </w:trPr>
        <w:tc>
          <w:tcPr>
            <w:tcW w:w="680" w:type="dxa"/>
            <w:vAlign w:val="center"/>
          </w:tcPr>
          <w:p w14:paraId="5DD23753"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P-61</w:t>
            </w:r>
          </w:p>
        </w:tc>
        <w:tc>
          <w:tcPr>
            <w:tcW w:w="1681" w:type="dxa"/>
            <w:vAlign w:val="center"/>
          </w:tcPr>
          <w:p w14:paraId="64A1607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后踏剪线开关</w:t>
            </w:r>
          </w:p>
        </w:tc>
        <w:tc>
          <w:tcPr>
            <w:tcW w:w="1045" w:type="dxa"/>
            <w:vAlign w:val="center"/>
          </w:tcPr>
          <w:p w14:paraId="1DFF867C"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0-7</w:t>
            </w:r>
          </w:p>
        </w:tc>
        <w:tc>
          <w:tcPr>
            <w:tcW w:w="984" w:type="dxa"/>
            <w:vAlign w:val="center"/>
          </w:tcPr>
          <w:p w14:paraId="6ED70C2D" w14:textId="11E9E740"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1</w:t>
            </w:r>
          </w:p>
        </w:tc>
        <w:tc>
          <w:tcPr>
            <w:tcW w:w="4819" w:type="dxa"/>
            <w:vAlign w:val="center"/>
          </w:tcPr>
          <w:p w14:paraId="4AFAFEFA"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0：全关</w:t>
            </w:r>
          </w:p>
          <w:p w14:paraId="1A149490"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1：全人工开</w:t>
            </w:r>
          </w:p>
          <w:p w14:paraId="229426B1"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2：半自动开</w:t>
            </w:r>
          </w:p>
          <w:p w14:paraId="289D07A1"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lastRenderedPageBreak/>
              <w:t>3：全自动开</w:t>
            </w:r>
          </w:p>
          <w:p w14:paraId="2B3A6F3A"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4：</w:t>
            </w:r>
            <w:r w:rsidRPr="008511EF">
              <w:rPr>
                <w:rFonts w:asciiTheme="minorEastAsia" w:hAnsiTheme="minorEastAsia"/>
                <w:sz w:val="18"/>
                <w:szCs w:val="18"/>
              </w:rPr>
              <w:t>全人工和半自动开</w:t>
            </w:r>
          </w:p>
          <w:p w14:paraId="7BC9BF56"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5：半自动</w:t>
            </w:r>
            <w:r w:rsidRPr="008511EF">
              <w:rPr>
                <w:rFonts w:asciiTheme="minorEastAsia" w:hAnsiTheme="minorEastAsia"/>
                <w:sz w:val="18"/>
                <w:szCs w:val="18"/>
              </w:rPr>
              <w:t>和</w:t>
            </w:r>
            <w:r w:rsidRPr="008511EF">
              <w:rPr>
                <w:rFonts w:asciiTheme="minorEastAsia" w:hAnsiTheme="minorEastAsia" w:hint="eastAsia"/>
                <w:sz w:val="18"/>
                <w:szCs w:val="18"/>
              </w:rPr>
              <w:t>全自动开</w:t>
            </w:r>
          </w:p>
          <w:p w14:paraId="05BE3A16"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6：全人工</w:t>
            </w:r>
            <w:r w:rsidRPr="008511EF">
              <w:rPr>
                <w:rFonts w:asciiTheme="minorEastAsia" w:hAnsiTheme="minorEastAsia"/>
                <w:sz w:val="18"/>
                <w:szCs w:val="18"/>
              </w:rPr>
              <w:t>和</w:t>
            </w:r>
            <w:r w:rsidRPr="008511EF">
              <w:rPr>
                <w:rFonts w:asciiTheme="minorEastAsia" w:hAnsiTheme="minorEastAsia" w:hint="eastAsia"/>
                <w:sz w:val="18"/>
                <w:szCs w:val="18"/>
              </w:rPr>
              <w:t>全自动开</w:t>
            </w:r>
          </w:p>
          <w:p w14:paraId="6DC70A9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7：全人工</w:t>
            </w:r>
            <w:r w:rsidRPr="008511EF">
              <w:rPr>
                <w:rFonts w:asciiTheme="minorEastAsia" w:hAnsiTheme="minorEastAsia"/>
                <w:sz w:val="18"/>
                <w:szCs w:val="18"/>
              </w:rPr>
              <w:t>和</w:t>
            </w:r>
            <w:r w:rsidRPr="008511EF">
              <w:rPr>
                <w:rFonts w:asciiTheme="minorEastAsia" w:hAnsiTheme="minorEastAsia" w:hint="eastAsia"/>
                <w:sz w:val="18"/>
                <w:szCs w:val="18"/>
              </w:rPr>
              <w:t>半自动</w:t>
            </w:r>
            <w:r w:rsidRPr="008511EF">
              <w:rPr>
                <w:rFonts w:asciiTheme="minorEastAsia" w:hAnsiTheme="minorEastAsia"/>
                <w:sz w:val="18"/>
                <w:szCs w:val="18"/>
              </w:rPr>
              <w:t>和</w:t>
            </w:r>
            <w:r w:rsidRPr="008511EF">
              <w:rPr>
                <w:rFonts w:asciiTheme="minorEastAsia" w:hAnsiTheme="minorEastAsia" w:hint="eastAsia"/>
                <w:sz w:val="18"/>
                <w:szCs w:val="18"/>
              </w:rPr>
              <w:t>全自动开</w:t>
            </w:r>
          </w:p>
        </w:tc>
      </w:tr>
      <w:tr w:rsidR="003119B9" w:rsidRPr="008511EF" w14:paraId="3FFAFA61" w14:textId="77777777" w:rsidTr="008511EF">
        <w:trPr>
          <w:jc w:val="center"/>
        </w:trPr>
        <w:tc>
          <w:tcPr>
            <w:tcW w:w="680" w:type="dxa"/>
            <w:vAlign w:val="center"/>
          </w:tcPr>
          <w:p w14:paraId="3E40CE4D"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lastRenderedPageBreak/>
              <w:t>P-63</w:t>
            </w:r>
          </w:p>
        </w:tc>
        <w:tc>
          <w:tcPr>
            <w:tcW w:w="1681" w:type="dxa"/>
            <w:vAlign w:val="center"/>
          </w:tcPr>
          <w:p w14:paraId="5737400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语言</w:t>
            </w:r>
          </w:p>
        </w:tc>
        <w:tc>
          <w:tcPr>
            <w:tcW w:w="1045" w:type="dxa"/>
            <w:vAlign w:val="center"/>
          </w:tcPr>
          <w:p w14:paraId="7DA0477F"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w:t>
            </w:r>
          </w:p>
        </w:tc>
        <w:tc>
          <w:tcPr>
            <w:tcW w:w="984" w:type="dxa"/>
            <w:vAlign w:val="center"/>
          </w:tcPr>
          <w:p w14:paraId="08E3D61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2799DD7E"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0: 英文</w:t>
            </w:r>
          </w:p>
          <w:p w14:paraId="54D3052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1：中文</w:t>
            </w:r>
          </w:p>
          <w:p w14:paraId="3E78EBC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2：土耳其语</w:t>
            </w:r>
          </w:p>
        </w:tc>
      </w:tr>
      <w:tr w:rsidR="003119B9" w:rsidRPr="008511EF" w14:paraId="1AC46BC0" w14:textId="77777777" w:rsidTr="008511EF">
        <w:trPr>
          <w:jc w:val="center"/>
        </w:trPr>
        <w:tc>
          <w:tcPr>
            <w:tcW w:w="680" w:type="dxa"/>
            <w:vAlign w:val="center"/>
          </w:tcPr>
          <w:p w14:paraId="1A642C1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P-64</w:t>
            </w:r>
          </w:p>
        </w:tc>
        <w:tc>
          <w:tcPr>
            <w:tcW w:w="1681" w:type="dxa"/>
            <w:vAlign w:val="center"/>
          </w:tcPr>
          <w:p w14:paraId="0FFC2176"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前发射管强度</w:t>
            </w:r>
          </w:p>
        </w:tc>
        <w:tc>
          <w:tcPr>
            <w:tcW w:w="1045" w:type="dxa"/>
            <w:vAlign w:val="center"/>
          </w:tcPr>
          <w:p w14:paraId="569C5AB2"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r w:rsidRPr="008511EF">
              <w:rPr>
                <w:rFonts w:asciiTheme="minorEastAsia" w:hAnsiTheme="minorEastAsia" w:cs="Times New Roman" w:hint="eastAsia"/>
                <w:sz w:val="18"/>
                <w:szCs w:val="18"/>
              </w:rPr>
              <w:t>%-</w:t>
            </w:r>
            <w:r w:rsidRPr="008511EF">
              <w:rPr>
                <w:rFonts w:asciiTheme="minorEastAsia" w:hAnsiTheme="minorEastAsia" w:cs="Times New Roman"/>
                <w:sz w:val="18"/>
                <w:szCs w:val="18"/>
              </w:rPr>
              <w:t>100</w:t>
            </w:r>
            <w:r w:rsidRPr="008511EF">
              <w:rPr>
                <w:rFonts w:asciiTheme="minorEastAsia" w:hAnsiTheme="minorEastAsia" w:cs="Times New Roman" w:hint="eastAsia"/>
                <w:sz w:val="18"/>
                <w:szCs w:val="18"/>
              </w:rPr>
              <w:t>%</w:t>
            </w:r>
          </w:p>
        </w:tc>
        <w:tc>
          <w:tcPr>
            <w:tcW w:w="984" w:type="dxa"/>
            <w:vAlign w:val="center"/>
          </w:tcPr>
          <w:p w14:paraId="47504CA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80%</w:t>
            </w:r>
          </w:p>
        </w:tc>
        <w:tc>
          <w:tcPr>
            <w:tcW w:w="4819" w:type="dxa"/>
            <w:vAlign w:val="center"/>
          </w:tcPr>
          <w:p w14:paraId="6E99BBBE" w14:textId="64517A0F"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调节前发射管强度</w:t>
            </w:r>
            <w:r w:rsidR="0093050B">
              <w:rPr>
                <w:rFonts w:asciiTheme="minorEastAsia" w:hAnsiTheme="minorEastAsia" w:hint="eastAsia"/>
                <w:sz w:val="18"/>
                <w:szCs w:val="18"/>
              </w:rPr>
              <w:t>。</w:t>
            </w:r>
          </w:p>
        </w:tc>
      </w:tr>
      <w:tr w:rsidR="003119B9" w:rsidRPr="008511EF" w14:paraId="5A4D2D47" w14:textId="77777777" w:rsidTr="008511EF">
        <w:trPr>
          <w:jc w:val="center"/>
        </w:trPr>
        <w:tc>
          <w:tcPr>
            <w:tcW w:w="680" w:type="dxa"/>
            <w:vAlign w:val="center"/>
          </w:tcPr>
          <w:p w14:paraId="7C6664CF"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P-65</w:t>
            </w:r>
          </w:p>
        </w:tc>
        <w:tc>
          <w:tcPr>
            <w:tcW w:w="1681" w:type="dxa"/>
            <w:vAlign w:val="center"/>
          </w:tcPr>
          <w:p w14:paraId="7F36650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中</w:t>
            </w:r>
            <w:r w:rsidRPr="008511EF">
              <w:rPr>
                <w:rFonts w:asciiTheme="minorEastAsia" w:hAnsiTheme="minorEastAsia"/>
                <w:sz w:val="18"/>
                <w:szCs w:val="18"/>
              </w:rPr>
              <w:t>发射管强度</w:t>
            </w:r>
          </w:p>
        </w:tc>
        <w:tc>
          <w:tcPr>
            <w:tcW w:w="1045" w:type="dxa"/>
            <w:vAlign w:val="center"/>
          </w:tcPr>
          <w:p w14:paraId="64CE223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r w:rsidRPr="008511EF">
              <w:rPr>
                <w:rFonts w:asciiTheme="minorEastAsia" w:hAnsiTheme="minorEastAsia" w:cs="Times New Roman" w:hint="eastAsia"/>
                <w:sz w:val="18"/>
                <w:szCs w:val="18"/>
              </w:rPr>
              <w:t>%-</w:t>
            </w:r>
            <w:r w:rsidRPr="008511EF">
              <w:rPr>
                <w:rFonts w:asciiTheme="minorEastAsia" w:hAnsiTheme="minorEastAsia" w:cs="Times New Roman"/>
                <w:sz w:val="18"/>
                <w:szCs w:val="18"/>
              </w:rPr>
              <w:t>100</w:t>
            </w:r>
            <w:r w:rsidRPr="008511EF">
              <w:rPr>
                <w:rFonts w:asciiTheme="minorEastAsia" w:hAnsiTheme="minorEastAsia" w:cs="Times New Roman" w:hint="eastAsia"/>
                <w:sz w:val="18"/>
                <w:szCs w:val="18"/>
              </w:rPr>
              <w:t>%</w:t>
            </w:r>
          </w:p>
        </w:tc>
        <w:tc>
          <w:tcPr>
            <w:tcW w:w="984" w:type="dxa"/>
            <w:vAlign w:val="center"/>
          </w:tcPr>
          <w:p w14:paraId="5302A69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80%</w:t>
            </w:r>
          </w:p>
        </w:tc>
        <w:tc>
          <w:tcPr>
            <w:tcW w:w="4819" w:type="dxa"/>
            <w:vAlign w:val="center"/>
          </w:tcPr>
          <w:p w14:paraId="27BEB5B2" w14:textId="24C47B66"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调节中发射管强度</w:t>
            </w:r>
            <w:r w:rsidR="0093050B">
              <w:rPr>
                <w:rFonts w:asciiTheme="minorEastAsia" w:hAnsiTheme="minorEastAsia" w:hint="eastAsia"/>
                <w:sz w:val="18"/>
                <w:szCs w:val="18"/>
              </w:rPr>
              <w:t>。</w:t>
            </w:r>
          </w:p>
        </w:tc>
      </w:tr>
      <w:tr w:rsidR="003119B9" w:rsidRPr="008511EF" w14:paraId="7320FDA7" w14:textId="77777777" w:rsidTr="008511EF">
        <w:trPr>
          <w:jc w:val="center"/>
        </w:trPr>
        <w:tc>
          <w:tcPr>
            <w:tcW w:w="680" w:type="dxa"/>
            <w:vAlign w:val="center"/>
          </w:tcPr>
          <w:p w14:paraId="5DCEDEC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66</w:t>
            </w:r>
          </w:p>
        </w:tc>
        <w:tc>
          <w:tcPr>
            <w:tcW w:w="1681" w:type="dxa"/>
            <w:vAlign w:val="center"/>
          </w:tcPr>
          <w:p w14:paraId="6446286D"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w:t>
            </w:r>
            <w:r w:rsidRPr="008511EF">
              <w:rPr>
                <w:rFonts w:asciiTheme="minorEastAsia" w:hAnsiTheme="minorEastAsia"/>
                <w:sz w:val="18"/>
                <w:szCs w:val="18"/>
              </w:rPr>
              <w:t>发射管强度</w:t>
            </w:r>
          </w:p>
        </w:tc>
        <w:tc>
          <w:tcPr>
            <w:tcW w:w="1045" w:type="dxa"/>
            <w:vAlign w:val="center"/>
          </w:tcPr>
          <w:p w14:paraId="7289C22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r w:rsidRPr="008511EF">
              <w:rPr>
                <w:rFonts w:asciiTheme="minorEastAsia" w:hAnsiTheme="minorEastAsia" w:cs="Times New Roman" w:hint="eastAsia"/>
                <w:sz w:val="18"/>
                <w:szCs w:val="18"/>
              </w:rPr>
              <w:t>%-</w:t>
            </w:r>
            <w:r w:rsidRPr="008511EF">
              <w:rPr>
                <w:rFonts w:asciiTheme="minorEastAsia" w:hAnsiTheme="minorEastAsia" w:cs="Times New Roman"/>
                <w:sz w:val="18"/>
                <w:szCs w:val="18"/>
              </w:rPr>
              <w:t>100</w:t>
            </w:r>
            <w:r w:rsidRPr="008511EF">
              <w:rPr>
                <w:rFonts w:asciiTheme="minorEastAsia" w:hAnsiTheme="minorEastAsia" w:cs="Times New Roman" w:hint="eastAsia"/>
                <w:sz w:val="18"/>
                <w:szCs w:val="18"/>
              </w:rPr>
              <w:t>%</w:t>
            </w:r>
          </w:p>
        </w:tc>
        <w:tc>
          <w:tcPr>
            <w:tcW w:w="984" w:type="dxa"/>
            <w:vAlign w:val="center"/>
          </w:tcPr>
          <w:p w14:paraId="29EA22DE"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80%</w:t>
            </w:r>
          </w:p>
        </w:tc>
        <w:tc>
          <w:tcPr>
            <w:tcW w:w="4819" w:type="dxa"/>
            <w:vAlign w:val="center"/>
          </w:tcPr>
          <w:p w14:paraId="16486A41" w14:textId="20BECBC0"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调节后发射管强度</w:t>
            </w:r>
            <w:r w:rsidR="0093050B">
              <w:rPr>
                <w:rFonts w:asciiTheme="minorEastAsia" w:hAnsiTheme="minorEastAsia" w:hint="eastAsia"/>
                <w:sz w:val="18"/>
                <w:szCs w:val="18"/>
              </w:rPr>
              <w:t>。</w:t>
            </w:r>
          </w:p>
        </w:tc>
      </w:tr>
      <w:tr w:rsidR="003119B9" w:rsidRPr="008511EF" w14:paraId="1F8F22A4" w14:textId="77777777" w:rsidTr="008511EF">
        <w:trPr>
          <w:jc w:val="center"/>
        </w:trPr>
        <w:tc>
          <w:tcPr>
            <w:tcW w:w="680" w:type="dxa"/>
            <w:vAlign w:val="center"/>
          </w:tcPr>
          <w:p w14:paraId="53AFD8CB"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67</w:t>
            </w:r>
          </w:p>
        </w:tc>
        <w:tc>
          <w:tcPr>
            <w:tcW w:w="1681" w:type="dxa"/>
            <w:vAlign w:val="center"/>
          </w:tcPr>
          <w:p w14:paraId="1C1CB798"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后传感器灵敏</w:t>
            </w:r>
          </w:p>
        </w:tc>
        <w:tc>
          <w:tcPr>
            <w:tcW w:w="1045" w:type="dxa"/>
            <w:vAlign w:val="center"/>
          </w:tcPr>
          <w:p w14:paraId="14BBFF83"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10-900</w:t>
            </w:r>
          </w:p>
        </w:tc>
        <w:tc>
          <w:tcPr>
            <w:tcW w:w="984" w:type="dxa"/>
            <w:vAlign w:val="center"/>
          </w:tcPr>
          <w:p w14:paraId="0B460E66" w14:textId="15286C6A"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375</w:t>
            </w:r>
          </w:p>
        </w:tc>
        <w:tc>
          <w:tcPr>
            <w:tcW w:w="4819" w:type="dxa"/>
            <w:vAlign w:val="center"/>
          </w:tcPr>
          <w:p w14:paraId="19A30F50" w14:textId="529B5A78"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为适应不同布料设定后传感器的透布强度</w:t>
            </w:r>
            <w:r w:rsidR="0093050B">
              <w:rPr>
                <w:rFonts w:asciiTheme="minorEastAsia" w:hAnsiTheme="minorEastAsia" w:hint="eastAsia"/>
                <w:sz w:val="18"/>
                <w:szCs w:val="18"/>
              </w:rPr>
              <w:t>。</w:t>
            </w:r>
          </w:p>
        </w:tc>
      </w:tr>
      <w:tr w:rsidR="003119B9" w:rsidRPr="008511EF" w14:paraId="37669EDF" w14:textId="77777777" w:rsidTr="008511EF">
        <w:trPr>
          <w:jc w:val="center"/>
        </w:trPr>
        <w:tc>
          <w:tcPr>
            <w:tcW w:w="680" w:type="dxa"/>
            <w:vAlign w:val="center"/>
          </w:tcPr>
          <w:p w14:paraId="5130B85B"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69</w:t>
            </w:r>
          </w:p>
        </w:tc>
        <w:tc>
          <w:tcPr>
            <w:tcW w:w="1681" w:type="dxa"/>
            <w:vAlign w:val="center"/>
          </w:tcPr>
          <w:p w14:paraId="551D5F8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后感应缓响应时间</w:t>
            </w:r>
          </w:p>
        </w:tc>
        <w:tc>
          <w:tcPr>
            <w:tcW w:w="1045" w:type="dxa"/>
            <w:vAlign w:val="center"/>
          </w:tcPr>
          <w:p w14:paraId="62E6FADC"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0-3000</w:t>
            </w:r>
          </w:p>
        </w:tc>
        <w:tc>
          <w:tcPr>
            <w:tcW w:w="984" w:type="dxa"/>
            <w:vAlign w:val="center"/>
          </w:tcPr>
          <w:p w14:paraId="5232BFEF"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7FFA10E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在缝制网格布的情况下可以调节此项，以达到想要的效果。</w:t>
            </w:r>
          </w:p>
        </w:tc>
      </w:tr>
      <w:tr w:rsidR="003119B9" w:rsidRPr="008511EF" w14:paraId="64F97AD7" w14:textId="77777777" w:rsidTr="008511EF">
        <w:trPr>
          <w:jc w:val="center"/>
        </w:trPr>
        <w:tc>
          <w:tcPr>
            <w:tcW w:w="680" w:type="dxa"/>
            <w:vAlign w:val="center"/>
          </w:tcPr>
          <w:p w14:paraId="76E992B9"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P-70</w:t>
            </w:r>
          </w:p>
        </w:tc>
        <w:tc>
          <w:tcPr>
            <w:tcW w:w="1681" w:type="dxa"/>
            <w:vAlign w:val="center"/>
          </w:tcPr>
          <w:p w14:paraId="79AEA882"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机型选择</w:t>
            </w:r>
          </w:p>
        </w:tc>
        <w:tc>
          <w:tcPr>
            <w:tcW w:w="1045" w:type="dxa"/>
            <w:vAlign w:val="center"/>
          </w:tcPr>
          <w:p w14:paraId="3C83733F"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w:t>
            </w:r>
          </w:p>
        </w:tc>
        <w:tc>
          <w:tcPr>
            <w:tcW w:w="984" w:type="dxa"/>
            <w:vAlign w:val="center"/>
          </w:tcPr>
          <w:p w14:paraId="19E900A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3B2F8C72" w14:textId="77777777" w:rsidR="0093050B" w:rsidRDefault="00933932" w:rsidP="0093050B">
            <w:pPr>
              <w:jc w:val="left"/>
              <w:rPr>
                <w:rFonts w:asciiTheme="minorEastAsia" w:hAnsiTheme="minorEastAsia"/>
                <w:sz w:val="18"/>
                <w:szCs w:val="18"/>
              </w:rPr>
            </w:pPr>
            <w:r w:rsidRPr="008511EF">
              <w:rPr>
                <w:rFonts w:asciiTheme="minorEastAsia" w:hAnsiTheme="minorEastAsia" w:hint="eastAsia"/>
                <w:sz w:val="18"/>
                <w:szCs w:val="18"/>
              </w:rPr>
              <w:t>0：横刀机型</w:t>
            </w:r>
          </w:p>
          <w:p w14:paraId="04530AF3" w14:textId="77777777" w:rsidR="0093050B" w:rsidRDefault="00933932" w:rsidP="0093050B">
            <w:pPr>
              <w:jc w:val="left"/>
              <w:rPr>
                <w:rFonts w:asciiTheme="minorEastAsia" w:hAnsiTheme="minorEastAsia"/>
                <w:sz w:val="18"/>
                <w:szCs w:val="18"/>
              </w:rPr>
            </w:pPr>
            <w:r w:rsidRPr="008511EF">
              <w:rPr>
                <w:rFonts w:asciiTheme="minorEastAsia" w:hAnsiTheme="minorEastAsia" w:hint="eastAsia"/>
                <w:sz w:val="18"/>
                <w:szCs w:val="18"/>
              </w:rPr>
              <w:t>1：侧刀机型</w:t>
            </w:r>
          </w:p>
          <w:p w14:paraId="1ACA7BBB" w14:textId="00D7AC93" w:rsidR="003119B9" w:rsidRPr="008511EF" w:rsidRDefault="00933932" w:rsidP="0093050B">
            <w:pPr>
              <w:jc w:val="left"/>
              <w:rPr>
                <w:rFonts w:asciiTheme="minorEastAsia" w:hAnsiTheme="minorEastAsia"/>
                <w:sz w:val="18"/>
                <w:szCs w:val="18"/>
              </w:rPr>
            </w:pPr>
            <w:r w:rsidRPr="008511EF">
              <w:rPr>
                <w:rFonts w:asciiTheme="minorEastAsia" w:hAnsiTheme="minorEastAsia" w:hint="eastAsia"/>
                <w:sz w:val="18"/>
                <w:szCs w:val="18"/>
              </w:rPr>
              <w:t>2：倒回缝</w:t>
            </w:r>
          </w:p>
        </w:tc>
      </w:tr>
      <w:tr w:rsidR="003119B9" w:rsidRPr="008511EF" w14:paraId="5D81307F" w14:textId="77777777" w:rsidTr="008511EF">
        <w:trPr>
          <w:jc w:val="center"/>
        </w:trPr>
        <w:tc>
          <w:tcPr>
            <w:tcW w:w="680" w:type="dxa"/>
            <w:vAlign w:val="center"/>
          </w:tcPr>
          <w:p w14:paraId="51EA7600"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P-71</w:t>
            </w:r>
          </w:p>
        </w:tc>
        <w:tc>
          <w:tcPr>
            <w:tcW w:w="1681" w:type="dxa"/>
            <w:vAlign w:val="center"/>
          </w:tcPr>
          <w:p w14:paraId="2ABDCD6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最高限速</w:t>
            </w:r>
          </w:p>
        </w:tc>
        <w:tc>
          <w:tcPr>
            <w:tcW w:w="1045" w:type="dxa"/>
            <w:vAlign w:val="center"/>
          </w:tcPr>
          <w:p w14:paraId="4E7E5F8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200-6500</w:t>
            </w:r>
          </w:p>
        </w:tc>
        <w:tc>
          <w:tcPr>
            <w:tcW w:w="984" w:type="dxa"/>
            <w:vAlign w:val="center"/>
          </w:tcPr>
          <w:p w14:paraId="6123C031"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6000</w:t>
            </w:r>
          </w:p>
        </w:tc>
        <w:tc>
          <w:tcPr>
            <w:tcW w:w="4819" w:type="dxa"/>
            <w:vAlign w:val="center"/>
          </w:tcPr>
          <w:p w14:paraId="33910532" w14:textId="77777777" w:rsidR="003119B9" w:rsidRPr="008511EF" w:rsidRDefault="003119B9">
            <w:pPr>
              <w:jc w:val="left"/>
              <w:rPr>
                <w:rFonts w:asciiTheme="minorEastAsia" w:hAnsiTheme="minorEastAsia"/>
                <w:sz w:val="18"/>
                <w:szCs w:val="18"/>
              </w:rPr>
            </w:pPr>
          </w:p>
        </w:tc>
      </w:tr>
      <w:tr w:rsidR="003119B9" w:rsidRPr="008511EF" w14:paraId="6C60E8C9" w14:textId="77777777" w:rsidTr="008511EF">
        <w:trPr>
          <w:jc w:val="center"/>
        </w:trPr>
        <w:tc>
          <w:tcPr>
            <w:tcW w:w="680" w:type="dxa"/>
            <w:vAlign w:val="center"/>
          </w:tcPr>
          <w:p w14:paraId="402E501A"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72</w:t>
            </w:r>
          </w:p>
        </w:tc>
        <w:tc>
          <w:tcPr>
            <w:tcW w:w="1681" w:type="dxa"/>
            <w:vAlign w:val="center"/>
          </w:tcPr>
          <w:p w14:paraId="4BC3D8BA"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手动上定位调整</w:t>
            </w:r>
          </w:p>
        </w:tc>
        <w:tc>
          <w:tcPr>
            <w:tcW w:w="1045" w:type="dxa"/>
            <w:vAlign w:val="center"/>
          </w:tcPr>
          <w:p w14:paraId="335E24E6"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0-2399</w:t>
            </w:r>
          </w:p>
        </w:tc>
        <w:tc>
          <w:tcPr>
            <w:tcW w:w="984" w:type="dxa"/>
            <w:vAlign w:val="center"/>
          </w:tcPr>
          <w:p w14:paraId="3DBA506A" w14:textId="66D619A9"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r w:rsidRPr="008511EF">
              <w:rPr>
                <w:rFonts w:asciiTheme="minorEastAsia" w:hAnsiTheme="minorEastAsia" w:cs="Times New Roman"/>
                <w:sz w:val="18"/>
                <w:szCs w:val="18"/>
              </w:rPr>
              <w:t>200</w:t>
            </w:r>
          </w:p>
        </w:tc>
        <w:tc>
          <w:tcPr>
            <w:tcW w:w="4819" w:type="dxa"/>
            <w:vAlign w:val="center"/>
          </w:tcPr>
          <w:p w14:paraId="2FABC99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从手轮方向看，顺时针转动手轮转到上定位，点击S</w:t>
            </w:r>
            <w:r w:rsidRPr="008511EF">
              <w:rPr>
                <w:rFonts w:asciiTheme="minorEastAsia" w:hAnsiTheme="minorEastAsia"/>
                <w:sz w:val="18"/>
                <w:szCs w:val="18"/>
              </w:rPr>
              <w:t>键保存</w:t>
            </w:r>
            <w:r w:rsidRPr="008511EF">
              <w:rPr>
                <w:rFonts w:asciiTheme="minorEastAsia" w:hAnsiTheme="minorEastAsia" w:hint="eastAsia"/>
                <w:sz w:val="18"/>
                <w:szCs w:val="18"/>
              </w:rPr>
              <w:t>当前</w:t>
            </w:r>
            <w:r w:rsidRPr="008511EF">
              <w:rPr>
                <w:rFonts w:asciiTheme="minorEastAsia" w:hAnsiTheme="minorEastAsia"/>
                <w:sz w:val="18"/>
                <w:szCs w:val="18"/>
              </w:rPr>
              <w:t>数值</w:t>
            </w:r>
            <w:r w:rsidRPr="008511EF">
              <w:rPr>
                <w:rFonts w:asciiTheme="minorEastAsia" w:hAnsiTheme="minorEastAsia" w:hint="eastAsia"/>
                <w:sz w:val="18"/>
                <w:szCs w:val="18"/>
              </w:rPr>
              <w:t>为下定位，只可微调。</w:t>
            </w:r>
          </w:p>
        </w:tc>
      </w:tr>
      <w:tr w:rsidR="003119B9" w:rsidRPr="008511EF" w14:paraId="5B53698D" w14:textId="77777777" w:rsidTr="008511EF">
        <w:trPr>
          <w:jc w:val="center"/>
        </w:trPr>
        <w:tc>
          <w:tcPr>
            <w:tcW w:w="680" w:type="dxa"/>
            <w:vAlign w:val="center"/>
          </w:tcPr>
          <w:p w14:paraId="5CCF65CC"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73</w:t>
            </w:r>
          </w:p>
        </w:tc>
        <w:tc>
          <w:tcPr>
            <w:tcW w:w="1681" w:type="dxa"/>
            <w:vAlign w:val="center"/>
          </w:tcPr>
          <w:p w14:paraId="1B8129D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手动下定位调整</w:t>
            </w:r>
          </w:p>
        </w:tc>
        <w:tc>
          <w:tcPr>
            <w:tcW w:w="1045" w:type="dxa"/>
            <w:vAlign w:val="center"/>
          </w:tcPr>
          <w:p w14:paraId="452ED1B5"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0-2399</w:t>
            </w:r>
          </w:p>
        </w:tc>
        <w:tc>
          <w:tcPr>
            <w:tcW w:w="984" w:type="dxa"/>
            <w:vAlign w:val="center"/>
          </w:tcPr>
          <w:p w14:paraId="302FD3DD" w14:textId="769F95C6"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r w:rsidRPr="008511EF">
              <w:rPr>
                <w:rFonts w:asciiTheme="minorEastAsia" w:hAnsiTheme="minorEastAsia" w:cs="Times New Roman"/>
                <w:sz w:val="18"/>
                <w:szCs w:val="18"/>
              </w:rPr>
              <w:t>200</w:t>
            </w:r>
          </w:p>
        </w:tc>
        <w:tc>
          <w:tcPr>
            <w:tcW w:w="4819" w:type="dxa"/>
            <w:vAlign w:val="center"/>
          </w:tcPr>
          <w:p w14:paraId="35DF8739"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从手轮方向看，顺时针转动手轮转到下定位，点击S</w:t>
            </w:r>
            <w:r w:rsidRPr="008511EF">
              <w:rPr>
                <w:rFonts w:asciiTheme="minorEastAsia" w:hAnsiTheme="minorEastAsia"/>
                <w:sz w:val="18"/>
                <w:szCs w:val="18"/>
              </w:rPr>
              <w:t>键保存</w:t>
            </w:r>
            <w:r w:rsidRPr="008511EF">
              <w:rPr>
                <w:rFonts w:asciiTheme="minorEastAsia" w:hAnsiTheme="minorEastAsia" w:hint="eastAsia"/>
                <w:sz w:val="18"/>
                <w:szCs w:val="18"/>
              </w:rPr>
              <w:t>当前</w:t>
            </w:r>
            <w:r w:rsidRPr="008511EF">
              <w:rPr>
                <w:rFonts w:asciiTheme="minorEastAsia" w:hAnsiTheme="minorEastAsia"/>
                <w:sz w:val="18"/>
                <w:szCs w:val="18"/>
              </w:rPr>
              <w:t>数值</w:t>
            </w:r>
            <w:r w:rsidRPr="008511EF">
              <w:rPr>
                <w:rFonts w:asciiTheme="minorEastAsia" w:hAnsiTheme="minorEastAsia" w:hint="eastAsia"/>
                <w:sz w:val="18"/>
                <w:szCs w:val="18"/>
              </w:rPr>
              <w:t>为下定位，只可微调。</w:t>
            </w:r>
          </w:p>
        </w:tc>
      </w:tr>
      <w:tr w:rsidR="003119B9" w:rsidRPr="008511EF" w14:paraId="0564D8DD" w14:textId="77777777" w:rsidTr="008511EF">
        <w:trPr>
          <w:jc w:val="center"/>
        </w:trPr>
        <w:tc>
          <w:tcPr>
            <w:tcW w:w="680" w:type="dxa"/>
            <w:vAlign w:val="center"/>
          </w:tcPr>
          <w:p w14:paraId="2A0529E1"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74</w:t>
            </w:r>
          </w:p>
        </w:tc>
        <w:tc>
          <w:tcPr>
            <w:tcW w:w="1681" w:type="dxa"/>
            <w:vAlign w:val="center"/>
          </w:tcPr>
          <w:p w14:paraId="2324668B"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参数查看</w:t>
            </w:r>
          </w:p>
        </w:tc>
        <w:tc>
          <w:tcPr>
            <w:tcW w:w="1045" w:type="dxa"/>
            <w:vAlign w:val="center"/>
          </w:tcPr>
          <w:p w14:paraId="467EB91D"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N1-N5</w:t>
            </w:r>
          </w:p>
        </w:tc>
        <w:tc>
          <w:tcPr>
            <w:tcW w:w="984" w:type="dxa"/>
            <w:vAlign w:val="center"/>
          </w:tcPr>
          <w:p w14:paraId="0690667B" w14:textId="77777777" w:rsidR="003119B9" w:rsidRPr="008511EF" w:rsidRDefault="003119B9">
            <w:pPr>
              <w:jc w:val="center"/>
              <w:rPr>
                <w:rFonts w:asciiTheme="minorEastAsia" w:hAnsiTheme="minorEastAsia" w:cs="Times New Roman"/>
                <w:sz w:val="18"/>
                <w:szCs w:val="18"/>
              </w:rPr>
            </w:pPr>
          </w:p>
        </w:tc>
        <w:tc>
          <w:tcPr>
            <w:tcW w:w="4819" w:type="dxa"/>
            <w:vAlign w:val="center"/>
          </w:tcPr>
          <w:p w14:paraId="6CB82119"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N1：电控</w:t>
            </w:r>
            <w:r w:rsidRPr="008511EF">
              <w:rPr>
                <w:rFonts w:asciiTheme="minorEastAsia" w:hAnsiTheme="minorEastAsia" w:hint="eastAsia"/>
                <w:sz w:val="18"/>
                <w:szCs w:val="18"/>
              </w:rPr>
              <w:t>软件</w:t>
            </w:r>
            <w:r w:rsidRPr="008511EF">
              <w:rPr>
                <w:rFonts w:asciiTheme="minorEastAsia" w:hAnsiTheme="minorEastAsia"/>
                <w:sz w:val="18"/>
                <w:szCs w:val="18"/>
              </w:rPr>
              <w:t>版本</w:t>
            </w:r>
          </w:p>
          <w:p w14:paraId="6EDAA08F"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N2：面板</w:t>
            </w:r>
            <w:r w:rsidRPr="008511EF">
              <w:rPr>
                <w:rFonts w:asciiTheme="minorEastAsia" w:hAnsiTheme="minorEastAsia" w:hint="eastAsia"/>
                <w:sz w:val="18"/>
                <w:szCs w:val="18"/>
              </w:rPr>
              <w:t>软件</w:t>
            </w:r>
            <w:r w:rsidRPr="008511EF">
              <w:rPr>
                <w:rFonts w:asciiTheme="minorEastAsia" w:hAnsiTheme="minorEastAsia"/>
                <w:sz w:val="18"/>
                <w:szCs w:val="18"/>
              </w:rPr>
              <w:t>版本</w:t>
            </w:r>
          </w:p>
          <w:p w14:paraId="544E7E1E"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N3：转速</w:t>
            </w:r>
          </w:p>
          <w:p w14:paraId="62491B97" w14:textId="77777777" w:rsidR="003119B9" w:rsidRPr="008511EF" w:rsidRDefault="00933932">
            <w:pPr>
              <w:jc w:val="left"/>
              <w:rPr>
                <w:rFonts w:asciiTheme="minorEastAsia" w:hAnsiTheme="minorEastAsia"/>
                <w:sz w:val="18"/>
                <w:szCs w:val="18"/>
              </w:rPr>
            </w:pPr>
            <w:r w:rsidRPr="008511EF">
              <w:rPr>
                <w:rFonts w:asciiTheme="minorEastAsia" w:hAnsiTheme="minorEastAsia"/>
                <w:sz w:val="18"/>
                <w:szCs w:val="18"/>
              </w:rPr>
              <w:t>N4：脚踏板AD</w:t>
            </w:r>
          </w:p>
          <w:p w14:paraId="29B44FC4"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N5：驱动软件版本</w:t>
            </w:r>
          </w:p>
        </w:tc>
      </w:tr>
      <w:tr w:rsidR="003119B9" w:rsidRPr="008511EF" w14:paraId="036DDDC8" w14:textId="77777777" w:rsidTr="008511EF">
        <w:trPr>
          <w:jc w:val="center"/>
        </w:trPr>
        <w:tc>
          <w:tcPr>
            <w:tcW w:w="680" w:type="dxa"/>
            <w:vAlign w:val="center"/>
          </w:tcPr>
          <w:p w14:paraId="08E054C7"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7</w:t>
            </w:r>
            <w:r w:rsidRPr="008511EF">
              <w:rPr>
                <w:rFonts w:asciiTheme="minorEastAsia" w:hAnsiTheme="minorEastAsia" w:hint="eastAsia"/>
                <w:sz w:val="18"/>
                <w:szCs w:val="18"/>
              </w:rPr>
              <w:t>6</w:t>
            </w:r>
          </w:p>
        </w:tc>
        <w:tc>
          <w:tcPr>
            <w:tcW w:w="1681" w:type="dxa"/>
            <w:vAlign w:val="center"/>
          </w:tcPr>
          <w:p w14:paraId="21211C81"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密码设置</w:t>
            </w:r>
          </w:p>
        </w:tc>
        <w:tc>
          <w:tcPr>
            <w:tcW w:w="1045" w:type="dxa"/>
            <w:vAlign w:val="center"/>
          </w:tcPr>
          <w:p w14:paraId="0E4F3BE9"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0000-9999</w:t>
            </w:r>
          </w:p>
        </w:tc>
        <w:tc>
          <w:tcPr>
            <w:tcW w:w="984" w:type="dxa"/>
            <w:vAlign w:val="center"/>
          </w:tcPr>
          <w:p w14:paraId="10BA123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0000</w:t>
            </w:r>
          </w:p>
        </w:tc>
        <w:tc>
          <w:tcPr>
            <w:tcW w:w="4819" w:type="dxa"/>
            <w:vAlign w:val="center"/>
          </w:tcPr>
          <w:p w14:paraId="4D59A724" w14:textId="73364C8A" w:rsidR="003119B9" w:rsidRPr="008511EF" w:rsidRDefault="005D3F29">
            <w:pPr>
              <w:jc w:val="left"/>
              <w:rPr>
                <w:rFonts w:asciiTheme="minorEastAsia" w:hAnsiTheme="minorEastAsia"/>
                <w:sz w:val="18"/>
                <w:szCs w:val="18"/>
              </w:rPr>
            </w:pPr>
            <w:r w:rsidRPr="008511EF">
              <w:rPr>
                <w:rFonts w:asciiTheme="minorEastAsia" w:hAnsiTheme="minorEastAsia" w:hint="eastAsia"/>
                <w:sz w:val="18"/>
                <w:szCs w:val="18"/>
              </w:rPr>
              <w:t>代理商使用：修改后可使普通用户进不了高级参数并修改高级参数</w:t>
            </w:r>
            <w:r w:rsidR="008A3528">
              <w:rPr>
                <w:rFonts w:asciiTheme="minorEastAsia" w:hAnsiTheme="minorEastAsia" w:hint="eastAsia"/>
                <w:sz w:val="18"/>
                <w:szCs w:val="18"/>
              </w:rPr>
              <w:t>。</w:t>
            </w:r>
          </w:p>
        </w:tc>
      </w:tr>
      <w:tr w:rsidR="003119B9" w:rsidRPr="008511EF" w14:paraId="394C5C52" w14:textId="77777777" w:rsidTr="008511EF">
        <w:trPr>
          <w:jc w:val="center"/>
        </w:trPr>
        <w:tc>
          <w:tcPr>
            <w:tcW w:w="680" w:type="dxa"/>
            <w:vAlign w:val="center"/>
          </w:tcPr>
          <w:p w14:paraId="28E202FF"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P-77</w:t>
            </w:r>
          </w:p>
        </w:tc>
        <w:tc>
          <w:tcPr>
            <w:tcW w:w="1681" w:type="dxa"/>
            <w:vAlign w:val="center"/>
          </w:tcPr>
          <w:p w14:paraId="0199B31A"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零点角度设置</w:t>
            </w:r>
          </w:p>
        </w:tc>
        <w:tc>
          <w:tcPr>
            <w:tcW w:w="1045" w:type="dxa"/>
            <w:vAlign w:val="center"/>
          </w:tcPr>
          <w:p w14:paraId="0078A459" w14:textId="77777777" w:rsidR="003119B9" w:rsidRPr="008511EF" w:rsidRDefault="003119B9">
            <w:pPr>
              <w:jc w:val="center"/>
              <w:rPr>
                <w:rFonts w:asciiTheme="minorEastAsia" w:hAnsiTheme="minorEastAsia" w:cs="Times New Roman"/>
                <w:sz w:val="18"/>
                <w:szCs w:val="18"/>
              </w:rPr>
            </w:pPr>
          </w:p>
        </w:tc>
        <w:tc>
          <w:tcPr>
            <w:tcW w:w="984" w:type="dxa"/>
            <w:vAlign w:val="center"/>
          </w:tcPr>
          <w:p w14:paraId="2F458AC7" w14:textId="5CDA6730" w:rsidR="003119B9" w:rsidRPr="008511EF" w:rsidRDefault="00893199">
            <w:pPr>
              <w:jc w:val="center"/>
              <w:rPr>
                <w:rFonts w:asciiTheme="minorEastAsia" w:hAnsiTheme="minorEastAsia" w:cs="Times New Roman"/>
                <w:sz w:val="18"/>
                <w:szCs w:val="18"/>
              </w:rPr>
            </w:pPr>
            <w:r w:rsidRPr="008511EF">
              <w:rPr>
                <w:rFonts w:asciiTheme="minorEastAsia" w:hAnsiTheme="minorEastAsia" w:cs="Times New Roman"/>
                <w:sz w:val="18"/>
                <w:szCs w:val="18"/>
              </w:rPr>
              <w:t>0000</w:t>
            </w:r>
          </w:p>
        </w:tc>
        <w:tc>
          <w:tcPr>
            <w:tcW w:w="4819" w:type="dxa"/>
            <w:vAlign w:val="center"/>
          </w:tcPr>
          <w:p w14:paraId="19E9CC39" w14:textId="77777777" w:rsidR="003119B9" w:rsidRPr="008511EF" w:rsidRDefault="003119B9">
            <w:pPr>
              <w:jc w:val="left"/>
              <w:rPr>
                <w:rFonts w:asciiTheme="minorEastAsia" w:hAnsiTheme="minorEastAsia"/>
                <w:sz w:val="18"/>
                <w:szCs w:val="18"/>
              </w:rPr>
            </w:pPr>
          </w:p>
        </w:tc>
      </w:tr>
      <w:tr w:rsidR="003119B9" w:rsidRPr="008511EF" w14:paraId="6260194C" w14:textId="77777777" w:rsidTr="008511EF">
        <w:trPr>
          <w:jc w:val="center"/>
        </w:trPr>
        <w:tc>
          <w:tcPr>
            <w:tcW w:w="680" w:type="dxa"/>
            <w:vAlign w:val="center"/>
          </w:tcPr>
          <w:p w14:paraId="417E7B0F" w14:textId="77777777" w:rsidR="003119B9" w:rsidRPr="008511EF" w:rsidRDefault="00933932">
            <w:pPr>
              <w:jc w:val="center"/>
              <w:rPr>
                <w:rFonts w:asciiTheme="minorEastAsia" w:hAnsiTheme="minorEastAsia"/>
                <w:sz w:val="18"/>
                <w:szCs w:val="18"/>
              </w:rPr>
            </w:pPr>
            <w:r w:rsidRPr="008511EF">
              <w:rPr>
                <w:rFonts w:asciiTheme="minorEastAsia" w:hAnsiTheme="minorEastAsia" w:hint="eastAsia"/>
                <w:sz w:val="18"/>
                <w:szCs w:val="18"/>
              </w:rPr>
              <w:t>P-78</w:t>
            </w:r>
          </w:p>
        </w:tc>
        <w:tc>
          <w:tcPr>
            <w:tcW w:w="1681" w:type="dxa"/>
            <w:vAlign w:val="center"/>
          </w:tcPr>
          <w:p w14:paraId="2C43D8B3"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吸风</w:t>
            </w:r>
            <w:r w:rsidRPr="008511EF">
              <w:rPr>
                <w:rFonts w:asciiTheme="minorEastAsia" w:hAnsiTheme="minorEastAsia"/>
                <w:sz w:val="18"/>
                <w:szCs w:val="18"/>
              </w:rPr>
              <w:t>桶</w:t>
            </w:r>
            <w:r w:rsidRPr="008511EF">
              <w:rPr>
                <w:rFonts w:asciiTheme="minorEastAsia" w:hAnsiTheme="minorEastAsia" w:hint="eastAsia"/>
                <w:sz w:val="18"/>
                <w:szCs w:val="18"/>
              </w:rPr>
              <w:t>类型</w:t>
            </w:r>
          </w:p>
        </w:tc>
        <w:tc>
          <w:tcPr>
            <w:tcW w:w="1045" w:type="dxa"/>
            <w:vAlign w:val="center"/>
          </w:tcPr>
          <w:p w14:paraId="41DD143C"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w:t>
            </w:r>
          </w:p>
        </w:tc>
        <w:tc>
          <w:tcPr>
            <w:tcW w:w="984" w:type="dxa"/>
            <w:vAlign w:val="center"/>
          </w:tcPr>
          <w:p w14:paraId="595E0708" w14:textId="77777777" w:rsidR="003119B9" w:rsidRPr="008511EF" w:rsidRDefault="00933932">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07409175"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0：有刷</w:t>
            </w:r>
          </w:p>
          <w:p w14:paraId="5318D6EC"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1：无刷</w:t>
            </w:r>
          </w:p>
          <w:p w14:paraId="7AF9F605" w14:textId="77777777" w:rsidR="003119B9" w:rsidRPr="008511EF" w:rsidRDefault="00933932">
            <w:pPr>
              <w:jc w:val="left"/>
              <w:rPr>
                <w:rFonts w:asciiTheme="minorEastAsia" w:hAnsiTheme="minorEastAsia"/>
                <w:sz w:val="18"/>
                <w:szCs w:val="18"/>
              </w:rPr>
            </w:pPr>
            <w:r w:rsidRPr="008511EF">
              <w:rPr>
                <w:rFonts w:asciiTheme="minorEastAsia" w:hAnsiTheme="minorEastAsia" w:hint="eastAsia"/>
                <w:sz w:val="18"/>
                <w:szCs w:val="18"/>
              </w:rPr>
              <w:t>2：气阀</w:t>
            </w:r>
          </w:p>
        </w:tc>
      </w:tr>
      <w:tr w:rsidR="00893199" w:rsidRPr="008511EF" w14:paraId="2BEB62EF" w14:textId="77777777" w:rsidTr="008511EF">
        <w:trPr>
          <w:jc w:val="center"/>
        </w:trPr>
        <w:tc>
          <w:tcPr>
            <w:tcW w:w="680" w:type="dxa"/>
            <w:vAlign w:val="center"/>
          </w:tcPr>
          <w:p w14:paraId="19140AD7" w14:textId="68815342"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-79</w:t>
            </w:r>
          </w:p>
        </w:tc>
        <w:tc>
          <w:tcPr>
            <w:tcW w:w="1681" w:type="dxa"/>
            <w:vAlign w:val="center"/>
          </w:tcPr>
          <w:p w14:paraId="30F095D3" w14:textId="4A410231"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一键测试</w:t>
            </w:r>
          </w:p>
        </w:tc>
        <w:tc>
          <w:tcPr>
            <w:tcW w:w="1045" w:type="dxa"/>
            <w:vAlign w:val="center"/>
          </w:tcPr>
          <w:p w14:paraId="18B09094" w14:textId="39523E43"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r w:rsidRPr="008511EF">
              <w:rPr>
                <w:rFonts w:asciiTheme="minorEastAsia" w:hAnsiTheme="minorEastAsia" w:cs="Times New Roman"/>
                <w:sz w:val="18"/>
                <w:szCs w:val="18"/>
              </w:rPr>
              <w:t>1</w:t>
            </w:r>
          </w:p>
        </w:tc>
        <w:tc>
          <w:tcPr>
            <w:tcW w:w="984" w:type="dxa"/>
            <w:vAlign w:val="center"/>
          </w:tcPr>
          <w:p w14:paraId="48A737D6" w14:textId="232B63F6"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36E5A632"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5215DDD0" w14:textId="232598D1"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6BBAA0A8" w14:textId="77777777" w:rsidTr="008511EF">
        <w:trPr>
          <w:jc w:val="center"/>
        </w:trPr>
        <w:tc>
          <w:tcPr>
            <w:tcW w:w="680" w:type="dxa"/>
            <w:vAlign w:val="center"/>
          </w:tcPr>
          <w:p w14:paraId="1BB75FA3"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P-80</w:t>
            </w:r>
          </w:p>
        </w:tc>
        <w:tc>
          <w:tcPr>
            <w:tcW w:w="1681" w:type="dxa"/>
            <w:vAlign w:val="center"/>
          </w:tcPr>
          <w:p w14:paraId="64DCC0B0"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针杆护罩保护</w:t>
            </w:r>
          </w:p>
        </w:tc>
        <w:tc>
          <w:tcPr>
            <w:tcW w:w="1045" w:type="dxa"/>
            <w:vAlign w:val="center"/>
          </w:tcPr>
          <w:p w14:paraId="03D8FCED"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366BD389"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619EF487"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2A17BD01"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521CF0CE" w14:textId="77777777" w:rsidTr="008511EF">
        <w:trPr>
          <w:jc w:val="center"/>
        </w:trPr>
        <w:tc>
          <w:tcPr>
            <w:tcW w:w="680" w:type="dxa"/>
            <w:vAlign w:val="center"/>
          </w:tcPr>
          <w:p w14:paraId="71B2504E"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P-81</w:t>
            </w:r>
          </w:p>
        </w:tc>
        <w:tc>
          <w:tcPr>
            <w:tcW w:w="1681" w:type="dxa"/>
            <w:vAlign w:val="center"/>
          </w:tcPr>
          <w:p w14:paraId="60BFA32A"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电磁铁保护</w:t>
            </w:r>
          </w:p>
        </w:tc>
        <w:tc>
          <w:tcPr>
            <w:tcW w:w="1045" w:type="dxa"/>
            <w:vAlign w:val="center"/>
          </w:tcPr>
          <w:p w14:paraId="32E3729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5AAF55F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138168B4"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669A8CEB"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0A5419F0" w14:textId="77777777" w:rsidTr="008511EF">
        <w:trPr>
          <w:jc w:val="center"/>
        </w:trPr>
        <w:tc>
          <w:tcPr>
            <w:tcW w:w="680" w:type="dxa"/>
            <w:vAlign w:val="center"/>
          </w:tcPr>
          <w:p w14:paraId="3B4EFC15"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P-82</w:t>
            </w:r>
          </w:p>
        </w:tc>
        <w:tc>
          <w:tcPr>
            <w:tcW w:w="1681" w:type="dxa"/>
            <w:vAlign w:val="center"/>
          </w:tcPr>
          <w:p w14:paraId="60298506"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报警件数</w:t>
            </w:r>
          </w:p>
        </w:tc>
        <w:tc>
          <w:tcPr>
            <w:tcW w:w="1045" w:type="dxa"/>
            <w:vAlign w:val="center"/>
          </w:tcPr>
          <w:p w14:paraId="33E1176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0-9999</w:t>
            </w:r>
          </w:p>
        </w:tc>
        <w:tc>
          <w:tcPr>
            <w:tcW w:w="984" w:type="dxa"/>
            <w:vAlign w:val="center"/>
          </w:tcPr>
          <w:p w14:paraId="5D4B137E"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2437C382" w14:textId="77777777" w:rsidR="00893199" w:rsidRPr="008511EF" w:rsidRDefault="00893199" w:rsidP="00893199">
            <w:pPr>
              <w:jc w:val="left"/>
              <w:rPr>
                <w:rFonts w:asciiTheme="minorEastAsia" w:hAnsiTheme="minorEastAsia"/>
                <w:sz w:val="18"/>
                <w:szCs w:val="18"/>
              </w:rPr>
            </w:pPr>
          </w:p>
        </w:tc>
      </w:tr>
      <w:tr w:rsidR="00893199" w:rsidRPr="008511EF" w14:paraId="791F9268" w14:textId="77777777" w:rsidTr="008511EF">
        <w:trPr>
          <w:jc w:val="center"/>
        </w:trPr>
        <w:tc>
          <w:tcPr>
            <w:tcW w:w="680" w:type="dxa"/>
            <w:vAlign w:val="center"/>
          </w:tcPr>
          <w:p w14:paraId="5773B925"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P-83</w:t>
            </w:r>
          </w:p>
        </w:tc>
        <w:tc>
          <w:tcPr>
            <w:tcW w:w="1681" w:type="dxa"/>
            <w:vAlign w:val="center"/>
          </w:tcPr>
          <w:p w14:paraId="0D9299AF"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待机显示件数</w:t>
            </w:r>
          </w:p>
        </w:tc>
        <w:tc>
          <w:tcPr>
            <w:tcW w:w="1045" w:type="dxa"/>
            <w:vAlign w:val="center"/>
          </w:tcPr>
          <w:p w14:paraId="4C1E8EDD"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4B5B8848"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1187FD63"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29108087"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46DA1A77" w14:textId="77777777" w:rsidTr="008511EF">
        <w:trPr>
          <w:jc w:val="center"/>
        </w:trPr>
        <w:tc>
          <w:tcPr>
            <w:tcW w:w="680" w:type="dxa"/>
            <w:vAlign w:val="center"/>
          </w:tcPr>
          <w:p w14:paraId="4B40980A"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P-84</w:t>
            </w:r>
          </w:p>
        </w:tc>
        <w:tc>
          <w:tcPr>
            <w:tcW w:w="1681" w:type="dxa"/>
            <w:vAlign w:val="center"/>
          </w:tcPr>
          <w:p w14:paraId="0815A602"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计件模式选择</w:t>
            </w:r>
          </w:p>
        </w:tc>
        <w:tc>
          <w:tcPr>
            <w:tcW w:w="1045" w:type="dxa"/>
            <w:vAlign w:val="center"/>
          </w:tcPr>
          <w:p w14:paraId="418E3D32"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08CE6FEC"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72A87285"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0：增序</w:t>
            </w:r>
          </w:p>
          <w:p w14:paraId="433E4497"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1：减序</w:t>
            </w:r>
          </w:p>
        </w:tc>
      </w:tr>
      <w:tr w:rsidR="00893199" w:rsidRPr="008511EF" w14:paraId="27A98DED" w14:textId="77777777" w:rsidTr="008511EF">
        <w:trPr>
          <w:jc w:val="center"/>
        </w:trPr>
        <w:tc>
          <w:tcPr>
            <w:tcW w:w="680" w:type="dxa"/>
            <w:vAlign w:val="center"/>
          </w:tcPr>
          <w:p w14:paraId="38361741"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lastRenderedPageBreak/>
              <w:t>P-85</w:t>
            </w:r>
          </w:p>
        </w:tc>
        <w:tc>
          <w:tcPr>
            <w:tcW w:w="1681" w:type="dxa"/>
            <w:vAlign w:val="center"/>
          </w:tcPr>
          <w:p w14:paraId="0E26F228"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计件剪线次数</w:t>
            </w:r>
          </w:p>
        </w:tc>
        <w:tc>
          <w:tcPr>
            <w:tcW w:w="1045" w:type="dxa"/>
            <w:vAlign w:val="center"/>
          </w:tcPr>
          <w:p w14:paraId="07249E55"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22DAE66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42C5570E" w14:textId="77777777" w:rsidR="00893199" w:rsidRPr="008511EF" w:rsidRDefault="00893199" w:rsidP="00893199">
            <w:pPr>
              <w:jc w:val="left"/>
              <w:rPr>
                <w:rFonts w:asciiTheme="minorEastAsia" w:hAnsiTheme="minorEastAsia"/>
                <w:sz w:val="18"/>
                <w:szCs w:val="18"/>
              </w:rPr>
            </w:pPr>
          </w:p>
        </w:tc>
      </w:tr>
      <w:tr w:rsidR="00893199" w:rsidRPr="008511EF" w14:paraId="66D37463" w14:textId="77777777" w:rsidTr="008511EF">
        <w:trPr>
          <w:jc w:val="center"/>
        </w:trPr>
        <w:tc>
          <w:tcPr>
            <w:tcW w:w="680" w:type="dxa"/>
            <w:vAlign w:val="center"/>
          </w:tcPr>
          <w:p w14:paraId="2EB68EC5"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P-86</w:t>
            </w:r>
          </w:p>
        </w:tc>
        <w:tc>
          <w:tcPr>
            <w:tcW w:w="1681" w:type="dxa"/>
            <w:vAlign w:val="center"/>
          </w:tcPr>
          <w:p w14:paraId="2C8FF4F5"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语音音量</w:t>
            </w:r>
          </w:p>
        </w:tc>
        <w:tc>
          <w:tcPr>
            <w:tcW w:w="1045" w:type="dxa"/>
            <w:vAlign w:val="center"/>
          </w:tcPr>
          <w:p w14:paraId="29B5293B"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w:t>
            </w:r>
          </w:p>
        </w:tc>
        <w:tc>
          <w:tcPr>
            <w:tcW w:w="984" w:type="dxa"/>
            <w:vAlign w:val="center"/>
          </w:tcPr>
          <w:p w14:paraId="25FB8830" w14:textId="4948D3E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sz w:val="18"/>
                <w:szCs w:val="18"/>
              </w:rPr>
              <w:t>4</w:t>
            </w:r>
          </w:p>
        </w:tc>
        <w:tc>
          <w:tcPr>
            <w:tcW w:w="4819" w:type="dxa"/>
            <w:vAlign w:val="center"/>
          </w:tcPr>
          <w:p w14:paraId="3DA4656A" w14:textId="77777777" w:rsidR="00893199" w:rsidRPr="008511EF" w:rsidRDefault="00893199" w:rsidP="00893199">
            <w:pPr>
              <w:jc w:val="left"/>
              <w:rPr>
                <w:rFonts w:asciiTheme="minorEastAsia" w:hAnsiTheme="minorEastAsia"/>
                <w:sz w:val="18"/>
                <w:szCs w:val="18"/>
              </w:rPr>
            </w:pPr>
          </w:p>
        </w:tc>
      </w:tr>
      <w:tr w:rsidR="00893199" w:rsidRPr="008511EF" w14:paraId="0BE0BBE3" w14:textId="77777777" w:rsidTr="008511EF">
        <w:trPr>
          <w:jc w:val="center"/>
        </w:trPr>
        <w:tc>
          <w:tcPr>
            <w:tcW w:w="680" w:type="dxa"/>
            <w:vAlign w:val="center"/>
          </w:tcPr>
          <w:p w14:paraId="5924F4D9"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P-87</w:t>
            </w:r>
          </w:p>
        </w:tc>
        <w:tc>
          <w:tcPr>
            <w:tcW w:w="1681" w:type="dxa"/>
            <w:vAlign w:val="center"/>
          </w:tcPr>
          <w:p w14:paraId="79D1FE79"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语音播报选择</w:t>
            </w:r>
          </w:p>
        </w:tc>
        <w:tc>
          <w:tcPr>
            <w:tcW w:w="1045" w:type="dxa"/>
            <w:vAlign w:val="center"/>
          </w:tcPr>
          <w:p w14:paraId="081C5967"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429E7832"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5475DD58"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48B9683D"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6BB50964" w14:textId="77777777" w:rsidTr="008511EF">
        <w:trPr>
          <w:jc w:val="center"/>
        </w:trPr>
        <w:tc>
          <w:tcPr>
            <w:tcW w:w="680" w:type="dxa"/>
            <w:vAlign w:val="center"/>
          </w:tcPr>
          <w:p w14:paraId="4794B121"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P-88</w:t>
            </w:r>
          </w:p>
        </w:tc>
        <w:tc>
          <w:tcPr>
            <w:tcW w:w="1681" w:type="dxa"/>
            <w:vAlign w:val="center"/>
          </w:tcPr>
          <w:p w14:paraId="2E5C2BA3"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用户机型</w:t>
            </w:r>
          </w:p>
        </w:tc>
        <w:tc>
          <w:tcPr>
            <w:tcW w:w="1045" w:type="dxa"/>
            <w:vAlign w:val="center"/>
          </w:tcPr>
          <w:p w14:paraId="2102CE3B" w14:textId="77777777" w:rsidR="00893199" w:rsidRPr="008511EF" w:rsidRDefault="00893199" w:rsidP="00893199">
            <w:pPr>
              <w:jc w:val="center"/>
              <w:rPr>
                <w:rFonts w:asciiTheme="minorEastAsia" w:hAnsiTheme="minorEastAsia" w:cs="Times New Roman"/>
                <w:sz w:val="18"/>
                <w:szCs w:val="18"/>
              </w:rPr>
            </w:pPr>
          </w:p>
        </w:tc>
        <w:tc>
          <w:tcPr>
            <w:tcW w:w="984" w:type="dxa"/>
            <w:vAlign w:val="center"/>
          </w:tcPr>
          <w:p w14:paraId="03AE61E3" w14:textId="41EA0B71"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sz w:val="18"/>
                <w:szCs w:val="18"/>
              </w:rPr>
              <w:t>2</w:t>
            </w:r>
          </w:p>
        </w:tc>
        <w:tc>
          <w:tcPr>
            <w:tcW w:w="4819" w:type="dxa"/>
            <w:vAlign w:val="center"/>
          </w:tcPr>
          <w:p w14:paraId="53EDFAA2" w14:textId="77777777" w:rsidR="00893199" w:rsidRPr="008511EF" w:rsidRDefault="00893199" w:rsidP="00893199">
            <w:pPr>
              <w:jc w:val="left"/>
              <w:rPr>
                <w:rFonts w:asciiTheme="minorEastAsia" w:hAnsiTheme="minorEastAsia"/>
                <w:sz w:val="18"/>
                <w:szCs w:val="18"/>
              </w:rPr>
            </w:pPr>
          </w:p>
        </w:tc>
      </w:tr>
      <w:tr w:rsidR="00893199" w:rsidRPr="008511EF" w14:paraId="0BD3D1B4" w14:textId="77777777" w:rsidTr="008511EF">
        <w:trPr>
          <w:jc w:val="center"/>
        </w:trPr>
        <w:tc>
          <w:tcPr>
            <w:tcW w:w="680" w:type="dxa"/>
            <w:vAlign w:val="center"/>
          </w:tcPr>
          <w:p w14:paraId="1B363ACA"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P-90</w:t>
            </w:r>
          </w:p>
        </w:tc>
        <w:tc>
          <w:tcPr>
            <w:tcW w:w="1681" w:type="dxa"/>
            <w:vAlign w:val="center"/>
          </w:tcPr>
          <w:p w14:paraId="0A7A1BCC"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语音芯片选择</w:t>
            </w:r>
          </w:p>
        </w:tc>
        <w:tc>
          <w:tcPr>
            <w:tcW w:w="1045" w:type="dxa"/>
            <w:vAlign w:val="center"/>
          </w:tcPr>
          <w:p w14:paraId="09890E5F"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0-4</w:t>
            </w:r>
          </w:p>
        </w:tc>
        <w:tc>
          <w:tcPr>
            <w:tcW w:w="984" w:type="dxa"/>
            <w:vAlign w:val="center"/>
          </w:tcPr>
          <w:p w14:paraId="69F8FAE5"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4</w:t>
            </w:r>
          </w:p>
        </w:tc>
        <w:tc>
          <w:tcPr>
            <w:tcW w:w="4819" w:type="dxa"/>
            <w:vAlign w:val="center"/>
          </w:tcPr>
          <w:p w14:paraId="0FBE1FBA" w14:textId="77777777" w:rsidR="00893199" w:rsidRPr="008511EF" w:rsidRDefault="00893199" w:rsidP="00893199">
            <w:pPr>
              <w:jc w:val="left"/>
              <w:rPr>
                <w:rFonts w:asciiTheme="minorEastAsia" w:hAnsiTheme="minorEastAsia"/>
                <w:sz w:val="18"/>
                <w:szCs w:val="18"/>
              </w:rPr>
            </w:pPr>
          </w:p>
        </w:tc>
      </w:tr>
      <w:tr w:rsidR="00893199" w:rsidRPr="008511EF" w14:paraId="2869E343" w14:textId="77777777" w:rsidTr="008511EF">
        <w:trPr>
          <w:jc w:val="center"/>
        </w:trPr>
        <w:tc>
          <w:tcPr>
            <w:tcW w:w="680" w:type="dxa"/>
            <w:vAlign w:val="center"/>
          </w:tcPr>
          <w:p w14:paraId="5820A388"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P-91</w:t>
            </w:r>
          </w:p>
        </w:tc>
        <w:tc>
          <w:tcPr>
            <w:tcW w:w="1681" w:type="dxa"/>
            <w:vAlign w:val="center"/>
          </w:tcPr>
          <w:p w14:paraId="772E7AA2"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后感应开关</w:t>
            </w:r>
          </w:p>
        </w:tc>
        <w:tc>
          <w:tcPr>
            <w:tcW w:w="1045" w:type="dxa"/>
            <w:vAlign w:val="center"/>
          </w:tcPr>
          <w:p w14:paraId="4D239E13"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6A74173E"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02AC8549"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2F81FA3E"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28D96A5F" w14:textId="77777777" w:rsidTr="008511EF">
        <w:trPr>
          <w:jc w:val="center"/>
        </w:trPr>
        <w:tc>
          <w:tcPr>
            <w:tcW w:w="680" w:type="dxa"/>
            <w:vAlign w:val="center"/>
          </w:tcPr>
          <w:p w14:paraId="01403771"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P-92</w:t>
            </w:r>
          </w:p>
        </w:tc>
        <w:tc>
          <w:tcPr>
            <w:tcW w:w="1681" w:type="dxa"/>
            <w:vAlign w:val="center"/>
          </w:tcPr>
          <w:p w14:paraId="179BA313"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开机语选择</w:t>
            </w:r>
          </w:p>
        </w:tc>
        <w:tc>
          <w:tcPr>
            <w:tcW w:w="1045" w:type="dxa"/>
            <w:vAlign w:val="center"/>
          </w:tcPr>
          <w:p w14:paraId="48CBCC25"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0-11</w:t>
            </w:r>
          </w:p>
        </w:tc>
        <w:tc>
          <w:tcPr>
            <w:tcW w:w="984" w:type="dxa"/>
            <w:vAlign w:val="center"/>
          </w:tcPr>
          <w:p w14:paraId="4D638E48" w14:textId="20EE435D"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sz w:val="18"/>
                <w:szCs w:val="18"/>
              </w:rPr>
              <w:t>0</w:t>
            </w:r>
          </w:p>
        </w:tc>
        <w:tc>
          <w:tcPr>
            <w:tcW w:w="4819" w:type="dxa"/>
            <w:vAlign w:val="center"/>
          </w:tcPr>
          <w:p w14:paraId="7F56326D" w14:textId="77777777" w:rsidR="00893199" w:rsidRPr="008511EF" w:rsidRDefault="00893199" w:rsidP="00893199">
            <w:pPr>
              <w:jc w:val="left"/>
              <w:rPr>
                <w:rFonts w:asciiTheme="minorEastAsia" w:hAnsiTheme="minorEastAsia"/>
                <w:sz w:val="18"/>
                <w:szCs w:val="18"/>
              </w:rPr>
            </w:pPr>
          </w:p>
        </w:tc>
      </w:tr>
      <w:tr w:rsidR="00893199" w:rsidRPr="008511EF" w14:paraId="699FA9FF" w14:textId="77777777" w:rsidTr="008511EF">
        <w:trPr>
          <w:jc w:val="center"/>
        </w:trPr>
        <w:tc>
          <w:tcPr>
            <w:tcW w:w="680" w:type="dxa"/>
            <w:vAlign w:val="center"/>
          </w:tcPr>
          <w:p w14:paraId="37D29235"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P-94</w:t>
            </w:r>
          </w:p>
        </w:tc>
        <w:tc>
          <w:tcPr>
            <w:tcW w:w="1681" w:type="dxa"/>
            <w:vAlign w:val="center"/>
          </w:tcPr>
          <w:p w14:paraId="243FD0F9"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薄料透光度</w:t>
            </w:r>
          </w:p>
        </w:tc>
        <w:tc>
          <w:tcPr>
            <w:tcW w:w="1045" w:type="dxa"/>
            <w:vAlign w:val="center"/>
          </w:tcPr>
          <w:p w14:paraId="3F40B281"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1-800</w:t>
            </w:r>
          </w:p>
        </w:tc>
        <w:tc>
          <w:tcPr>
            <w:tcW w:w="984" w:type="dxa"/>
            <w:vAlign w:val="center"/>
          </w:tcPr>
          <w:p w14:paraId="300CD4BB" w14:textId="61D427A5"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sz w:val="18"/>
                <w:szCs w:val="18"/>
              </w:rPr>
              <w:t>20</w:t>
            </w:r>
          </w:p>
        </w:tc>
        <w:tc>
          <w:tcPr>
            <w:tcW w:w="4819" w:type="dxa"/>
            <w:vAlign w:val="center"/>
          </w:tcPr>
          <w:p w14:paraId="7749E9EA" w14:textId="77777777" w:rsidR="00893199" w:rsidRPr="008511EF" w:rsidRDefault="00893199" w:rsidP="00893199">
            <w:pPr>
              <w:jc w:val="left"/>
              <w:rPr>
                <w:rFonts w:asciiTheme="minorEastAsia" w:hAnsiTheme="minorEastAsia"/>
                <w:sz w:val="18"/>
                <w:szCs w:val="18"/>
              </w:rPr>
            </w:pPr>
          </w:p>
        </w:tc>
      </w:tr>
      <w:tr w:rsidR="00893199" w:rsidRPr="008511EF" w14:paraId="0295C43D" w14:textId="77777777" w:rsidTr="008511EF">
        <w:trPr>
          <w:jc w:val="center"/>
        </w:trPr>
        <w:tc>
          <w:tcPr>
            <w:tcW w:w="680" w:type="dxa"/>
            <w:vAlign w:val="center"/>
          </w:tcPr>
          <w:p w14:paraId="2D497C5F"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P-95</w:t>
            </w:r>
          </w:p>
        </w:tc>
        <w:tc>
          <w:tcPr>
            <w:tcW w:w="1681" w:type="dxa"/>
            <w:vAlign w:val="center"/>
          </w:tcPr>
          <w:p w14:paraId="77350F17"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普通料透光度</w:t>
            </w:r>
          </w:p>
        </w:tc>
        <w:tc>
          <w:tcPr>
            <w:tcW w:w="1045" w:type="dxa"/>
            <w:vAlign w:val="center"/>
          </w:tcPr>
          <w:p w14:paraId="4990E99B"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1-800</w:t>
            </w:r>
          </w:p>
        </w:tc>
        <w:tc>
          <w:tcPr>
            <w:tcW w:w="984" w:type="dxa"/>
            <w:vAlign w:val="center"/>
          </w:tcPr>
          <w:p w14:paraId="575EA9B6"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200</w:t>
            </w:r>
          </w:p>
        </w:tc>
        <w:tc>
          <w:tcPr>
            <w:tcW w:w="4819" w:type="dxa"/>
            <w:vAlign w:val="center"/>
          </w:tcPr>
          <w:p w14:paraId="65A1931E" w14:textId="77777777" w:rsidR="00893199" w:rsidRPr="008511EF" w:rsidRDefault="00893199" w:rsidP="00893199">
            <w:pPr>
              <w:jc w:val="left"/>
              <w:rPr>
                <w:rFonts w:asciiTheme="minorEastAsia" w:hAnsiTheme="minorEastAsia"/>
                <w:sz w:val="18"/>
                <w:szCs w:val="18"/>
              </w:rPr>
            </w:pPr>
          </w:p>
        </w:tc>
      </w:tr>
      <w:tr w:rsidR="00893199" w:rsidRPr="008511EF" w14:paraId="1ECE8939" w14:textId="77777777" w:rsidTr="008511EF">
        <w:trPr>
          <w:jc w:val="center"/>
        </w:trPr>
        <w:tc>
          <w:tcPr>
            <w:tcW w:w="680" w:type="dxa"/>
            <w:vAlign w:val="center"/>
          </w:tcPr>
          <w:p w14:paraId="4695FF93"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P-96</w:t>
            </w:r>
          </w:p>
        </w:tc>
        <w:tc>
          <w:tcPr>
            <w:tcW w:w="1681" w:type="dxa"/>
            <w:vAlign w:val="center"/>
          </w:tcPr>
          <w:p w14:paraId="037A72B7"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网格料透光度</w:t>
            </w:r>
          </w:p>
        </w:tc>
        <w:tc>
          <w:tcPr>
            <w:tcW w:w="1045" w:type="dxa"/>
            <w:vAlign w:val="center"/>
          </w:tcPr>
          <w:p w14:paraId="0B8F8577"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1-800</w:t>
            </w:r>
          </w:p>
        </w:tc>
        <w:tc>
          <w:tcPr>
            <w:tcW w:w="984" w:type="dxa"/>
            <w:vAlign w:val="center"/>
          </w:tcPr>
          <w:p w14:paraId="1BFFD570"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50</w:t>
            </w:r>
          </w:p>
        </w:tc>
        <w:tc>
          <w:tcPr>
            <w:tcW w:w="4819" w:type="dxa"/>
            <w:vAlign w:val="center"/>
          </w:tcPr>
          <w:p w14:paraId="40ABEDCC" w14:textId="77777777" w:rsidR="00893199" w:rsidRPr="008511EF" w:rsidRDefault="00893199" w:rsidP="00893199">
            <w:pPr>
              <w:jc w:val="left"/>
              <w:rPr>
                <w:rFonts w:asciiTheme="minorEastAsia" w:hAnsiTheme="minorEastAsia"/>
                <w:sz w:val="18"/>
                <w:szCs w:val="18"/>
              </w:rPr>
            </w:pPr>
          </w:p>
        </w:tc>
      </w:tr>
      <w:tr w:rsidR="00893199" w:rsidRPr="008511EF" w14:paraId="0CC326F3" w14:textId="77777777" w:rsidTr="008511EF">
        <w:trPr>
          <w:jc w:val="center"/>
        </w:trPr>
        <w:tc>
          <w:tcPr>
            <w:tcW w:w="680" w:type="dxa"/>
            <w:vAlign w:val="center"/>
          </w:tcPr>
          <w:p w14:paraId="74730893"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P-97</w:t>
            </w:r>
          </w:p>
        </w:tc>
        <w:tc>
          <w:tcPr>
            <w:tcW w:w="1681" w:type="dxa"/>
            <w:vAlign w:val="center"/>
          </w:tcPr>
          <w:p w14:paraId="7C1CEA6E"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特殊料检测针数</w:t>
            </w:r>
          </w:p>
        </w:tc>
        <w:tc>
          <w:tcPr>
            <w:tcW w:w="1045" w:type="dxa"/>
            <w:vAlign w:val="center"/>
          </w:tcPr>
          <w:p w14:paraId="7C5A880D"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382251EF"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17AE175E" w14:textId="77777777" w:rsidR="00893199" w:rsidRPr="008511EF" w:rsidRDefault="00893199" w:rsidP="00893199">
            <w:pPr>
              <w:jc w:val="left"/>
              <w:rPr>
                <w:rFonts w:asciiTheme="minorEastAsia" w:hAnsiTheme="minorEastAsia"/>
                <w:sz w:val="18"/>
                <w:szCs w:val="18"/>
              </w:rPr>
            </w:pPr>
          </w:p>
        </w:tc>
      </w:tr>
      <w:tr w:rsidR="00893199" w:rsidRPr="008511EF" w14:paraId="49A3F98A" w14:textId="77777777" w:rsidTr="008511EF">
        <w:trPr>
          <w:jc w:val="center"/>
        </w:trPr>
        <w:tc>
          <w:tcPr>
            <w:tcW w:w="680" w:type="dxa"/>
            <w:vAlign w:val="center"/>
          </w:tcPr>
          <w:p w14:paraId="35B9FBCA"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P-98</w:t>
            </w:r>
          </w:p>
        </w:tc>
        <w:tc>
          <w:tcPr>
            <w:tcW w:w="1681" w:type="dxa"/>
            <w:vAlign w:val="center"/>
          </w:tcPr>
          <w:p w14:paraId="3AFD411C"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剪线速度开关</w:t>
            </w:r>
          </w:p>
        </w:tc>
        <w:tc>
          <w:tcPr>
            <w:tcW w:w="1045" w:type="dxa"/>
            <w:vAlign w:val="center"/>
          </w:tcPr>
          <w:p w14:paraId="20B7A903"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0-3</w:t>
            </w:r>
          </w:p>
        </w:tc>
        <w:tc>
          <w:tcPr>
            <w:tcW w:w="984" w:type="dxa"/>
            <w:vAlign w:val="center"/>
          </w:tcPr>
          <w:p w14:paraId="40DBA9C3"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460C773B" w14:textId="77777777" w:rsidR="00893199" w:rsidRPr="008511EF" w:rsidRDefault="00893199" w:rsidP="00893199">
            <w:pPr>
              <w:ind w:left="90" w:hangingChars="50" w:hanging="90"/>
              <w:jc w:val="left"/>
              <w:rPr>
                <w:rFonts w:asciiTheme="minorEastAsia" w:hAnsiTheme="minorEastAsia"/>
                <w:sz w:val="18"/>
                <w:szCs w:val="18"/>
              </w:rPr>
            </w:pPr>
            <w:r w:rsidRPr="008511EF">
              <w:rPr>
                <w:rFonts w:asciiTheme="minorEastAsia" w:hAnsiTheme="minorEastAsia"/>
                <w:sz w:val="18"/>
                <w:szCs w:val="18"/>
              </w:rPr>
              <w:t>0：关闭</w:t>
            </w:r>
          </w:p>
          <w:p w14:paraId="6746E0A8" w14:textId="77777777" w:rsidR="00893199" w:rsidRPr="008511EF" w:rsidRDefault="00893199" w:rsidP="00893199">
            <w:pPr>
              <w:ind w:left="90" w:hangingChars="50" w:hanging="90"/>
              <w:jc w:val="left"/>
              <w:rPr>
                <w:rFonts w:asciiTheme="minorEastAsia" w:hAnsiTheme="minorEastAsia"/>
                <w:sz w:val="18"/>
                <w:szCs w:val="18"/>
              </w:rPr>
            </w:pPr>
            <w:r w:rsidRPr="008511EF">
              <w:rPr>
                <w:rFonts w:asciiTheme="minorEastAsia" w:hAnsiTheme="minorEastAsia"/>
                <w:sz w:val="18"/>
                <w:szCs w:val="18"/>
              </w:rPr>
              <w:t>1：前</w:t>
            </w:r>
            <w:r w:rsidRPr="008511EF">
              <w:rPr>
                <w:rFonts w:asciiTheme="minorEastAsia" w:hAnsiTheme="minorEastAsia" w:hint="eastAsia"/>
                <w:sz w:val="18"/>
                <w:szCs w:val="18"/>
              </w:rPr>
              <w:t>开</w:t>
            </w:r>
          </w:p>
          <w:p w14:paraId="25257F26" w14:textId="77777777" w:rsidR="00893199" w:rsidRPr="008511EF" w:rsidRDefault="00893199" w:rsidP="00893199">
            <w:pPr>
              <w:ind w:left="90" w:hangingChars="50" w:hanging="90"/>
              <w:jc w:val="left"/>
              <w:rPr>
                <w:rFonts w:asciiTheme="minorEastAsia" w:hAnsiTheme="minorEastAsia"/>
                <w:sz w:val="18"/>
                <w:szCs w:val="18"/>
              </w:rPr>
            </w:pPr>
            <w:r w:rsidRPr="008511EF">
              <w:rPr>
                <w:rFonts w:asciiTheme="minorEastAsia" w:hAnsiTheme="minorEastAsia"/>
                <w:sz w:val="18"/>
                <w:szCs w:val="18"/>
              </w:rPr>
              <w:t>2：后</w:t>
            </w:r>
            <w:r w:rsidRPr="008511EF">
              <w:rPr>
                <w:rFonts w:asciiTheme="minorEastAsia" w:hAnsiTheme="minorEastAsia" w:hint="eastAsia"/>
                <w:sz w:val="18"/>
                <w:szCs w:val="18"/>
              </w:rPr>
              <w:t>开</w:t>
            </w:r>
          </w:p>
          <w:p w14:paraId="2A8BA0C9"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sz w:val="18"/>
                <w:szCs w:val="18"/>
              </w:rPr>
              <w:t>3：前后</w:t>
            </w:r>
            <w:r w:rsidRPr="008511EF">
              <w:rPr>
                <w:rFonts w:asciiTheme="minorEastAsia" w:hAnsiTheme="minorEastAsia" w:hint="eastAsia"/>
                <w:sz w:val="18"/>
                <w:szCs w:val="18"/>
              </w:rPr>
              <w:t>开</w:t>
            </w:r>
            <w:r w:rsidRPr="008511EF">
              <w:rPr>
                <w:rFonts w:asciiTheme="minorEastAsia" w:hAnsiTheme="minorEastAsia"/>
                <w:sz w:val="18"/>
                <w:szCs w:val="18"/>
              </w:rPr>
              <w:t xml:space="preserve"> </w:t>
            </w:r>
          </w:p>
        </w:tc>
      </w:tr>
      <w:tr w:rsidR="00893199" w:rsidRPr="008511EF" w14:paraId="2279C199" w14:textId="77777777" w:rsidTr="008511EF">
        <w:trPr>
          <w:jc w:val="center"/>
        </w:trPr>
        <w:tc>
          <w:tcPr>
            <w:tcW w:w="680" w:type="dxa"/>
            <w:vAlign w:val="center"/>
          </w:tcPr>
          <w:p w14:paraId="32A8F7A7"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P-99</w:t>
            </w:r>
          </w:p>
        </w:tc>
        <w:tc>
          <w:tcPr>
            <w:tcW w:w="1681" w:type="dxa"/>
            <w:vAlign w:val="center"/>
          </w:tcPr>
          <w:p w14:paraId="17319750"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前剪线保护</w:t>
            </w:r>
          </w:p>
        </w:tc>
        <w:tc>
          <w:tcPr>
            <w:tcW w:w="1045" w:type="dxa"/>
            <w:vAlign w:val="center"/>
          </w:tcPr>
          <w:p w14:paraId="6486A32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1C2D7612"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171749C9"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0：关闭</w:t>
            </w:r>
          </w:p>
          <w:p w14:paraId="7376752A"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1：开启</w:t>
            </w:r>
          </w:p>
        </w:tc>
      </w:tr>
      <w:tr w:rsidR="00893199" w:rsidRPr="008511EF" w14:paraId="09AF1BCD" w14:textId="77777777" w:rsidTr="008511EF">
        <w:trPr>
          <w:jc w:val="center"/>
        </w:trPr>
        <w:tc>
          <w:tcPr>
            <w:tcW w:w="680" w:type="dxa"/>
            <w:vAlign w:val="center"/>
          </w:tcPr>
          <w:p w14:paraId="3404CF71"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P-100</w:t>
            </w:r>
          </w:p>
        </w:tc>
        <w:tc>
          <w:tcPr>
            <w:tcW w:w="1681" w:type="dxa"/>
            <w:vAlign w:val="center"/>
          </w:tcPr>
          <w:p w14:paraId="3796F91E"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缝制布料类型</w:t>
            </w:r>
          </w:p>
        </w:tc>
        <w:tc>
          <w:tcPr>
            <w:tcW w:w="1045" w:type="dxa"/>
            <w:vAlign w:val="center"/>
          </w:tcPr>
          <w:p w14:paraId="35DFD049"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0-2</w:t>
            </w:r>
          </w:p>
        </w:tc>
        <w:tc>
          <w:tcPr>
            <w:tcW w:w="984" w:type="dxa"/>
            <w:vAlign w:val="center"/>
          </w:tcPr>
          <w:p w14:paraId="664658EF"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33CEAF8D" w14:textId="77777777" w:rsidR="00893199" w:rsidRPr="008511EF" w:rsidRDefault="00893199" w:rsidP="00893199">
            <w:pPr>
              <w:ind w:left="90" w:hangingChars="50" w:hanging="90"/>
              <w:jc w:val="left"/>
              <w:rPr>
                <w:rFonts w:asciiTheme="minorEastAsia" w:hAnsiTheme="minorEastAsia"/>
                <w:sz w:val="18"/>
                <w:szCs w:val="18"/>
              </w:rPr>
            </w:pPr>
            <w:r w:rsidRPr="008511EF">
              <w:rPr>
                <w:rFonts w:asciiTheme="minorEastAsia" w:hAnsiTheme="minorEastAsia"/>
                <w:sz w:val="18"/>
                <w:szCs w:val="18"/>
              </w:rPr>
              <w:t>0：</w:t>
            </w:r>
            <w:r w:rsidRPr="008511EF">
              <w:rPr>
                <w:rFonts w:asciiTheme="minorEastAsia" w:hAnsiTheme="minorEastAsia" w:hint="eastAsia"/>
                <w:sz w:val="18"/>
                <w:szCs w:val="18"/>
              </w:rPr>
              <w:t>普通料</w:t>
            </w:r>
          </w:p>
          <w:p w14:paraId="1B318F30" w14:textId="77777777" w:rsidR="00893199" w:rsidRPr="008511EF" w:rsidRDefault="00893199" w:rsidP="00893199">
            <w:pPr>
              <w:ind w:left="90" w:hangingChars="50" w:hanging="90"/>
              <w:jc w:val="left"/>
              <w:rPr>
                <w:rFonts w:asciiTheme="minorEastAsia" w:hAnsiTheme="minorEastAsia"/>
                <w:sz w:val="18"/>
                <w:szCs w:val="18"/>
              </w:rPr>
            </w:pPr>
            <w:r w:rsidRPr="008511EF">
              <w:rPr>
                <w:rFonts w:asciiTheme="minorEastAsia" w:hAnsiTheme="minorEastAsia"/>
                <w:sz w:val="18"/>
                <w:szCs w:val="18"/>
              </w:rPr>
              <w:t>1：</w:t>
            </w:r>
            <w:r w:rsidRPr="008511EF">
              <w:rPr>
                <w:rFonts w:asciiTheme="minorEastAsia" w:hAnsiTheme="minorEastAsia" w:hint="eastAsia"/>
                <w:sz w:val="18"/>
                <w:szCs w:val="18"/>
              </w:rPr>
              <w:t>薄料</w:t>
            </w:r>
          </w:p>
          <w:p w14:paraId="574EEB8B" w14:textId="77777777" w:rsidR="00893199" w:rsidRPr="008511EF" w:rsidRDefault="00893199" w:rsidP="00893199">
            <w:pPr>
              <w:ind w:left="90" w:hangingChars="50" w:hanging="90"/>
              <w:jc w:val="left"/>
              <w:rPr>
                <w:rFonts w:asciiTheme="minorEastAsia" w:hAnsiTheme="minorEastAsia"/>
                <w:sz w:val="18"/>
                <w:szCs w:val="18"/>
              </w:rPr>
            </w:pPr>
            <w:r w:rsidRPr="008511EF">
              <w:rPr>
                <w:rFonts w:asciiTheme="minorEastAsia" w:hAnsiTheme="minorEastAsia"/>
                <w:sz w:val="18"/>
                <w:szCs w:val="18"/>
              </w:rPr>
              <w:t>2：</w:t>
            </w:r>
            <w:r w:rsidRPr="008511EF">
              <w:rPr>
                <w:rFonts w:asciiTheme="minorEastAsia" w:hAnsiTheme="minorEastAsia" w:hint="eastAsia"/>
                <w:sz w:val="18"/>
                <w:szCs w:val="18"/>
              </w:rPr>
              <w:t>网格料</w:t>
            </w:r>
          </w:p>
        </w:tc>
      </w:tr>
      <w:tr w:rsidR="00893199" w:rsidRPr="008511EF" w14:paraId="075A7D59" w14:textId="77777777" w:rsidTr="008511EF">
        <w:trPr>
          <w:jc w:val="center"/>
        </w:trPr>
        <w:tc>
          <w:tcPr>
            <w:tcW w:w="680" w:type="dxa"/>
            <w:vAlign w:val="center"/>
          </w:tcPr>
          <w:p w14:paraId="1DCA34F5"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P-101</w:t>
            </w:r>
          </w:p>
        </w:tc>
        <w:tc>
          <w:tcPr>
            <w:tcW w:w="1681" w:type="dxa"/>
            <w:vAlign w:val="center"/>
          </w:tcPr>
          <w:p w14:paraId="715E584B"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前感应识别信号差</w:t>
            </w:r>
          </w:p>
        </w:tc>
        <w:tc>
          <w:tcPr>
            <w:tcW w:w="1045" w:type="dxa"/>
            <w:vAlign w:val="center"/>
          </w:tcPr>
          <w:p w14:paraId="4B6E256A"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5B9E2A33"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w:t>
            </w:r>
          </w:p>
        </w:tc>
        <w:tc>
          <w:tcPr>
            <w:tcW w:w="4819" w:type="dxa"/>
            <w:vAlign w:val="center"/>
          </w:tcPr>
          <w:p w14:paraId="5DC5C66F" w14:textId="77777777" w:rsidR="00893199" w:rsidRPr="008511EF" w:rsidRDefault="00893199" w:rsidP="00893199">
            <w:pPr>
              <w:ind w:left="90" w:hangingChars="50" w:hanging="90"/>
              <w:jc w:val="left"/>
              <w:rPr>
                <w:rFonts w:asciiTheme="minorEastAsia" w:hAnsiTheme="minorEastAsia"/>
                <w:sz w:val="18"/>
                <w:szCs w:val="18"/>
              </w:rPr>
            </w:pPr>
          </w:p>
        </w:tc>
      </w:tr>
      <w:tr w:rsidR="00893199" w:rsidRPr="008511EF" w14:paraId="0E7BAE0B" w14:textId="77777777" w:rsidTr="008511EF">
        <w:trPr>
          <w:jc w:val="center"/>
        </w:trPr>
        <w:tc>
          <w:tcPr>
            <w:tcW w:w="680" w:type="dxa"/>
            <w:vAlign w:val="center"/>
          </w:tcPr>
          <w:p w14:paraId="35877DD3"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P-102</w:t>
            </w:r>
          </w:p>
        </w:tc>
        <w:tc>
          <w:tcPr>
            <w:tcW w:w="1681" w:type="dxa"/>
            <w:vAlign w:val="center"/>
          </w:tcPr>
          <w:p w14:paraId="29F2CDDD"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中感应识别信号差</w:t>
            </w:r>
          </w:p>
        </w:tc>
        <w:tc>
          <w:tcPr>
            <w:tcW w:w="1045" w:type="dxa"/>
            <w:vAlign w:val="center"/>
          </w:tcPr>
          <w:p w14:paraId="62D0525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6CF33F73"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w:t>
            </w:r>
          </w:p>
        </w:tc>
        <w:tc>
          <w:tcPr>
            <w:tcW w:w="4819" w:type="dxa"/>
            <w:vAlign w:val="center"/>
          </w:tcPr>
          <w:p w14:paraId="4AD5FDF0" w14:textId="77777777" w:rsidR="00893199" w:rsidRPr="008511EF" w:rsidRDefault="00893199" w:rsidP="00893199">
            <w:pPr>
              <w:ind w:left="90" w:hangingChars="50" w:hanging="90"/>
              <w:jc w:val="left"/>
              <w:rPr>
                <w:rFonts w:asciiTheme="minorEastAsia" w:hAnsiTheme="minorEastAsia"/>
                <w:sz w:val="18"/>
                <w:szCs w:val="18"/>
              </w:rPr>
            </w:pPr>
          </w:p>
        </w:tc>
      </w:tr>
      <w:tr w:rsidR="00893199" w:rsidRPr="008511EF" w14:paraId="69B8CA37" w14:textId="77777777" w:rsidTr="008511EF">
        <w:trPr>
          <w:jc w:val="center"/>
        </w:trPr>
        <w:tc>
          <w:tcPr>
            <w:tcW w:w="680" w:type="dxa"/>
            <w:vAlign w:val="center"/>
          </w:tcPr>
          <w:p w14:paraId="39D084E8"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P-103</w:t>
            </w:r>
          </w:p>
        </w:tc>
        <w:tc>
          <w:tcPr>
            <w:tcW w:w="1681" w:type="dxa"/>
            <w:vAlign w:val="center"/>
          </w:tcPr>
          <w:p w14:paraId="0F8798DE"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后感应识别信号差</w:t>
            </w:r>
          </w:p>
        </w:tc>
        <w:tc>
          <w:tcPr>
            <w:tcW w:w="1045" w:type="dxa"/>
            <w:vAlign w:val="center"/>
          </w:tcPr>
          <w:p w14:paraId="6000354B"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0-50</w:t>
            </w:r>
          </w:p>
        </w:tc>
        <w:tc>
          <w:tcPr>
            <w:tcW w:w="984" w:type="dxa"/>
            <w:vAlign w:val="center"/>
          </w:tcPr>
          <w:p w14:paraId="03096461"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10</w:t>
            </w:r>
          </w:p>
        </w:tc>
        <w:tc>
          <w:tcPr>
            <w:tcW w:w="4819" w:type="dxa"/>
            <w:vAlign w:val="center"/>
          </w:tcPr>
          <w:p w14:paraId="1A5C8075" w14:textId="77777777" w:rsidR="00893199" w:rsidRPr="008511EF" w:rsidRDefault="00893199" w:rsidP="00893199">
            <w:pPr>
              <w:ind w:left="90" w:hangingChars="50" w:hanging="90"/>
              <w:jc w:val="left"/>
              <w:rPr>
                <w:rFonts w:asciiTheme="minorEastAsia" w:hAnsiTheme="minorEastAsia"/>
                <w:sz w:val="18"/>
                <w:szCs w:val="18"/>
              </w:rPr>
            </w:pPr>
          </w:p>
        </w:tc>
      </w:tr>
      <w:tr w:rsidR="00893199" w:rsidRPr="008511EF" w14:paraId="77A1CDC9" w14:textId="77777777" w:rsidTr="008511EF">
        <w:trPr>
          <w:jc w:val="center"/>
        </w:trPr>
        <w:tc>
          <w:tcPr>
            <w:tcW w:w="680" w:type="dxa"/>
            <w:vAlign w:val="center"/>
          </w:tcPr>
          <w:p w14:paraId="71329C49"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P-104</w:t>
            </w:r>
          </w:p>
        </w:tc>
        <w:tc>
          <w:tcPr>
            <w:tcW w:w="1681" w:type="dxa"/>
            <w:vAlign w:val="center"/>
          </w:tcPr>
          <w:p w14:paraId="3DA28379"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踏板加速斜率</w:t>
            </w:r>
          </w:p>
        </w:tc>
        <w:tc>
          <w:tcPr>
            <w:tcW w:w="1045" w:type="dxa"/>
            <w:vAlign w:val="center"/>
          </w:tcPr>
          <w:p w14:paraId="1E9A829D"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1-100</w:t>
            </w:r>
          </w:p>
        </w:tc>
        <w:tc>
          <w:tcPr>
            <w:tcW w:w="984" w:type="dxa"/>
            <w:vAlign w:val="center"/>
          </w:tcPr>
          <w:p w14:paraId="289189B8" w14:textId="5CCE8CA6"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sz w:val="18"/>
                <w:szCs w:val="18"/>
              </w:rPr>
              <w:t>38</w:t>
            </w:r>
          </w:p>
        </w:tc>
        <w:tc>
          <w:tcPr>
            <w:tcW w:w="4819" w:type="dxa"/>
            <w:vAlign w:val="center"/>
          </w:tcPr>
          <w:p w14:paraId="725D12A9" w14:textId="77777777" w:rsidR="00893199" w:rsidRPr="008511EF" w:rsidRDefault="00893199" w:rsidP="00893199">
            <w:pPr>
              <w:ind w:left="90" w:hangingChars="50" w:hanging="90"/>
              <w:jc w:val="left"/>
              <w:rPr>
                <w:rFonts w:asciiTheme="minorEastAsia" w:hAnsiTheme="minorEastAsia"/>
                <w:sz w:val="18"/>
                <w:szCs w:val="18"/>
              </w:rPr>
            </w:pPr>
          </w:p>
        </w:tc>
      </w:tr>
      <w:tr w:rsidR="00893199" w:rsidRPr="008511EF" w14:paraId="7FB172F6" w14:textId="77777777" w:rsidTr="008511EF">
        <w:trPr>
          <w:jc w:val="center"/>
        </w:trPr>
        <w:tc>
          <w:tcPr>
            <w:tcW w:w="680" w:type="dxa"/>
            <w:vAlign w:val="center"/>
          </w:tcPr>
          <w:p w14:paraId="1560838B" w14:textId="77777777"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P-106</w:t>
            </w:r>
          </w:p>
        </w:tc>
        <w:tc>
          <w:tcPr>
            <w:tcW w:w="1681" w:type="dxa"/>
            <w:vAlign w:val="center"/>
          </w:tcPr>
          <w:p w14:paraId="32A33826" w14:textId="77777777"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后踏剪线次数</w:t>
            </w:r>
          </w:p>
        </w:tc>
        <w:tc>
          <w:tcPr>
            <w:tcW w:w="1045" w:type="dxa"/>
            <w:vAlign w:val="center"/>
          </w:tcPr>
          <w:p w14:paraId="3AADDCAD"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0-1</w:t>
            </w:r>
          </w:p>
        </w:tc>
        <w:tc>
          <w:tcPr>
            <w:tcW w:w="984" w:type="dxa"/>
            <w:vAlign w:val="center"/>
          </w:tcPr>
          <w:p w14:paraId="3AF7AEA4" w14:textId="7777777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0</w:t>
            </w:r>
          </w:p>
        </w:tc>
        <w:tc>
          <w:tcPr>
            <w:tcW w:w="4819" w:type="dxa"/>
            <w:vAlign w:val="center"/>
          </w:tcPr>
          <w:p w14:paraId="4AF3A298" w14:textId="77777777" w:rsidR="00893199" w:rsidRPr="008511EF" w:rsidRDefault="00893199" w:rsidP="00893199">
            <w:pPr>
              <w:ind w:left="90" w:hangingChars="50" w:hanging="90"/>
              <w:jc w:val="left"/>
              <w:rPr>
                <w:rFonts w:asciiTheme="minorEastAsia" w:hAnsiTheme="minorEastAsia"/>
                <w:sz w:val="18"/>
                <w:szCs w:val="18"/>
              </w:rPr>
            </w:pPr>
          </w:p>
        </w:tc>
      </w:tr>
      <w:tr w:rsidR="00893199" w:rsidRPr="008511EF" w14:paraId="7C79C2A9" w14:textId="77777777" w:rsidTr="008511EF">
        <w:trPr>
          <w:jc w:val="center"/>
        </w:trPr>
        <w:tc>
          <w:tcPr>
            <w:tcW w:w="680" w:type="dxa"/>
            <w:vAlign w:val="center"/>
          </w:tcPr>
          <w:p w14:paraId="79107BE8" w14:textId="580D4463" w:rsidR="00893199" w:rsidRPr="008511EF" w:rsidRDefault="00893199" w:rsidP="00893199">
            <w:pPr>
              <w:jc w:val="center"/>
              <w:rPr>
                <w:rFonts w:asciiTheme="minorEastAsia" w:hAnsiTheme="minorEastAsia"/>
                <w:sz w:val="18"/>
                <w:szCs w:val="18"/>
              </w:rPr>
            </w:pPr>
            <w:r w:rsidRPr="008511EF">
              <w:rPr>
                <w:rFonts w:asciiTheme="minorEastAsia" w:hAnsiTheme="minorEastAsia" w:hint="eastAsia"/>
                <w:sz w:val="18"/>
                <w:szCs w:val="18"/>
              </w:rPr>
              <w:t>P</w:t>
            </w:r>
            <w:r w:rsidRPr="008511EF">
              <w:rPr>
                <w:rFonts w:asciiTheme="minorEastAsia" w:hAnsiTheme="minorEastAsia"/>
                <w:sz w:val="18"/>
                <w:szCs w:val="18"/>
              </w:rPr>
              <w:t>-107</w:t>
            </w:r>
          </w:p>
        </w:tc>
        <w:tc>
          <w:tcPr>
            <w:tcW w:w="1681" w:type="dxa"/>
            <w:vAlign w:val="center"/>
          </w:tcPr>
          <w:p w14:paraId="086E6CE5" w14:textId="693DE00C" w:rsidR="00893199" w:rsidRPr="008511EF" w:rsidRDefault="00893199" w:rsidP="00893199">
            <w:pPr>
              <w:jc w:val="left"/>
              <w:rPr>
                <w:rFonts w:asciiTheme="minorEastAsia" w:hAnsiTheme="minorEastAsia"/>
                <w:sz w:val="18"/>
                <w:szCs w:val="18"/>
              </w:rPr>
            </w:pPr>
            <w:r w:rsidRPr="008511EF">
              <w:rPr>
                <w:rFonts w:asciiTheme="minorEastAsia" w:hAnsiTheme="minorEastAsia" w:hint="eastAsia"/>
                <w:sz w:val="18"/>
                <w:szCs w:val="18"/>
              </w:rPr>
              <w:t>规格选择</w:t>
            </w:r>
          </w:p>
        </w:tc>
        <w:tc>
          <w:tcPr>
            <w:tcW w:w="1045" w:type="dxa"/>
            <w:vAlign w:val="center"/>
          </w:tcPr>
          <w:p w14:paraId="0F54392D" w14:textId="2FB1CBD5"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r w:rsidRPr="008511EF">
              <w:rPr>
                <w:rFonts w:asciiTheme="minorEastAsia" w:hAnsiTheme="minorEastAsia" w:cs="Times New Roman"/>
                <w:sz w:val="18"/>
                <w:szCs w:val="18"/>
              </w:rPr>
              <w:t>2</w:t>
            </w:r>
          </w:p>
        </w:tc>
        <w:tc>
          <w:tcPr>
            <w:tcW w:w="984" w:type="dxa"/>
            <w:vAlign w:val="center"/>
          </w:tcPr>
          <w:p w14:paraId="2D223EBA" w14:textId="05C92D17" w:rsidR="00893199" w:rsidRPr="008511EF" w:rsidRDefault="00893199" w:rsidP="00893199">
            <w:pPr>
              <w:jc w:val="center"/>
              <w:rPr>
                <w:rFonts w:asciiTheme="minorEastAsia" w:hAnsiTheme="minorEastAsia" w:cs="Times New Roman"/>
                <w:sz w:val="18"/>
                <w:szCs w:val="18"/>
              </w:rPr>
            </w:pPr>
            <w:r w:rsidRPr="008511EF">
              <w:rPr>
                <w:rFonts w:asciiTheme="minorEastAsia" w:hAnsiTheme="minorEastAsia" w:cs="Times New Roman" w:hint="eastAsia"/>
                <w:sz w:val="18"/>
                <w:szCs w:val="18"/>
              </w:rPr>
              <w:t>1</w:t>
            </w:r>
          </w:p>
        </w:tc>
        <w:tc>
          <w:tcPr>
            <w:tcW w:w="4819" w:type="dxa"/>
            <w:vAlign w:val="center"/>
          </w:tcPr>
          <w:p w14:paraId="15CD3512" w14:textId="5760B466" w:rsidR="00893199" w:rsidRPr="008511EF" w:rsidRDefault="00BB1386" w:rsidP="00A300F6">
            <w:pPr>
              <w:jc w:val="left"/>
              <w:rPr>
                <w:rFonts w:asciiTheme="minorEastAsia" w:hAnsiTheme="minorEastAsia"/>
                <w:sz w:val="18"/>
                <w:szCs w:val="18"/>
              </w:rPr>
            </w:pPr>
            <w:r w:rsidRPr="008511EF">
              <w:rPr>
                <w:rFonts w:asciiTheme="minorEastAsia" w:hAnsiTheme="minorEastAsia"/>
                <w:sz w:val="18"/>
                <w:szCs w:val="18"/>
              </w:rPr>
              <w:t>数值为1（薄料、中厚料）P71项(最高限速)范围变更为200-7000</w:t>
            </w:r>
            <w:r w:rsidRPr="008511EF">
              <w:rPr>
                <w:rFonts w:asciiTheme="minorEastAsia" w:hAnsiTheme="minorEastAsia" w:hint="eastAsia"/>
                <w:sz w:val="18"/>
                <w:szCs w:val="18"/>
              </w:rPr>
              <w:t>，</w:t>
            </w:r>
            <w:r w:rsidRPr="008511EF">
              <w:rPr>
                <w:rFonts w:asciiTheme="minorEastAsia" w:hAnsiTheme="minorEastAsia"/>
                <w:sz w:val="18"/>
                <w:szCs w:val="18"/>
              </w:rPr>
              <w:t>数值为2（厚料）P71项范围自动变更为200-6500</w:t>
            </w:r>
            <w:r w:rsidR="0093050B">
              <w:rPr>
                <w:rFonts w:asciiTheme="minorEastAsia" w:hAnsiTheme="minorEastAsia"/>
                <w:sz w:val="18"/>
                <w:szCs w:val="18"/>
              </w:rPr>
              <w:t>。</w:t>
            </w:r>
          </w:p>
        </w:tc>
      </w:tr>
    </w:tbl>
    <w:p w14:paraId="787E03DF" w14:textId="77777777" w:rsidR="003119B9" w:rsidRDefault="00933932">
      <w:pPr>
        <w:rPr>
          <w:rFonts w:ascii="宋体" w:hAnsi="宋体"/>
          <w:b/>
          <w:kern w:val="1"/>
          <w:szCs w:val="21"/>
        </w:rPr>
      </w:pPr>
      <w:r>
        <w:rPr>
          <w:rFonts w:ascii="宋体" w:eastAsia="宋体" w:hAnsi="宋体" w:hint="eastAsia"/>
          <w:bCs/>
          <w:sz w:val="18"/>
          <w:szCs w:val="18"/>
        </w:rPr>
        <w:t>注：参数默认值仅供参考，实际参数值以实物为准。</w:t>
      </w:r>
    </w:p>
    <w:p w14:paraId="156774A8" w14:textId="77777777" w:rsidR="003119B9" w:rsidRDefault="003119B9">
      <w:pPr>
        <w:rPr>
          <w:rFonts w:ascii="宋体" w:hAnsi="宋体" w:cs="宋体"/>
          <w:b/>
          <w:szCs w:val="21"/>
        </w:rPr>
      </w:pPr>
    </w:p>
    <w:p w14:paraId="3CF30136" w14:textId="77777777" w:rsidR="003119B9" w:rsidRDefault="00933932">
      <w:pPr>
        <w:rPr>
          <w:rFonts w:ascii="宋体" w:hAnsi="宋体" w:cs="宋体"/>
          <w:b/>
          <w:szCs w:val="21"/>
        </w:rPr>
      </w:pPr>
      <w:r>
        <w:rPr>
          <w:rFonts w:ascii="宋体" w:hAnsi="宋体" w:cs="宋体" w:hint="eastAsia"/>
          <w:b/>
          <w:szCs w:val="21"/>
        </w:rPr>
        <w:t>4.</w:t>
      </w:r>
      <w:r>
        <w:rPr>
          <w:rFonts w:ascii="宋体" w:hAnsi="宋体" w:cs="宋体"/>
          <w:b/>
          <w:szCs w:val="21"/>
        </w:rPr>
        <w:t>误代码表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3"/>
        <w:gridCol w:w="5666"/>
      </w:tblGrid>
      <w:tr w:rsidR="003119B9" w14:paraId="07264699" w14:textId="77777777" w:rsidTr="008511EF">
        <w:trPr>
          <w:trHeight w:val="397"/>
          <w:jc w:val="center"/>
        </w:trPr>
        <w:tc>
          <w:tcPr>
            <w:tcW w:w="850" w:type="dxa"/>
            <w:vAlign w:val="center"/>
          </w:tcPr>
          <w:p w14:paraId="51824697"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错误码</w:t>
            </w:r>
          </w:p>
        </w:tc>
        <w:tc>
          <w:tcPr>
            <w:tcW w:w="2693" w:type="dxa"/>
            <w:vAlign w:val="center"/>
          </w:tcPr>
          <w:p w14:paraId="0DDADDC2" w14:textId="77777777" w:rsidR="003119B9" w:rsidRDefault="00933932">
            <w:pPr>
              <w:snapToGrid w:val="0"/>
              <w:jc w:val="center"/>
              <w:rPr>
                <w:rFonts w:ascii="宋体" w:hAnsi="宋体"/>
                <w:sz w:val="18"/>
                <w:szCs w:val="18"/>
              </w:rPr>
            </w:pPr>
            <w:r>
              <w:rPr>
                <w:rFonts w:ascii="宋体" w:hAnsi="宋体" w:hint="eastAsia"/>
                <w:sz w:val="18"/>
                <w:szCs w:val="18"/>
              </w:rPr>
              <w:t>内容</w:t>
            </w:r>
          </w:p>
        </w:tc>
        <w:tc>
          <w:tcPr>
            <w:tcW w:w="5666" w:type="dxa"/>
            <w:vAlign w:val="center"/>
          </w:tcPr>
          <w:p w14:paraId="207A1938"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对策</w:t>
            </w:r>
          </w:p>
        </w:tc>
      </w:tr>
      <w:tr w:rsidR="003119B9" w14:paraId="6DE8CB13" w14:textId="77777777" w:rsidTr="008511EF">
        <w:trPr>
          <w:trHeight w:val="397"/>
          <w:jc w:val="center"/>
        </w:trPr>
        <w:tc>
          <w:tcPr>
            <w:tcW w:w="850" w:type="dxa"/>
            <w:vAlign w:val="center"/>
          </w:tcPr>
          <w:p w14:paraId="626F1979"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NC</w:t>
            </w:r>
          </w:p>
        </w:tc>
        <w:tc>
          <w:tcPr>
            <w:tcW w:w="2693" w:type="dxa"/>
            <w:vAlign w:val="center"/>
          </w:tcPr>
          <w:p w14:paraId="5B311225" w14:textId="77777777" w:rsidR="003119B9" w:rsidRDefault="00933932">
            <w:pPr>
              <w:snapToGrid w:val="0"/>
              <w:spacing w:line="276" w:lineRule="auto"/>
              <w:rPr>
                <w:rFonts w:ascii="宋体" w:hAnsi="宋体"/>
                <w:sz w:val="18"/>
                <w:szCs w:val="18"/>
              </w:rPr>
            </w:pPr>
            <w:r>
              <w:rPr>
                <w:rFonts w:ascii="宋体" w:hAnsi="宋体" w:hint="eastAsia"/>
                <w:sz w:val="18"/>
                <w:szCs w:val="18"/>
              </w:rPr>
              <w:t>前面操作盒与CPU传输通信异常</w:t>
            </w:r>
          </w:p>
        </w:tc>
        <w:tc>
          <w:tcPr>
            <w:tcW w:w="5666" w:type="dxa"/>
            <w:vAlign w:val="center"/>
          </w:tcPr>
          <w:p w14:paraId="0491F175"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关闭系统电源，检查控制面板的连线是否松动或脱落，将其恢复正常后重启系统。若仍不能正常工作，请更换控制箱并通知售后服务。</w:t>
            </w:r>
          </w:p>
        </w:tc>
      </w:tr>
      <w:tr w:rsidR="003119B9" w14:paraId="7CC84BD1" w14:textId="77777777" w:rsidTr="008511EF">
        <w:trPr>
          <w:trHeight w:val="397"/>
          <w:jc w:val="center"/>
        </w:trPr>
        <w:tc>
          <w:tcPr>
            <w:tcW w:w="850" w:type="dxa"/>
            <w:vAlign w:val="center"/>
          </w:tcPr>
          <w:p w14:paraId="16C3933D"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E01</w:t>
            </w:r>
          </w:p>
        </w:tc>
        <w:tc>
          <w:tcPr>
            <w:tcW w:w="2693" w:type="dxa"/>
            <w:vAlign w:val="center"/>
          </w:tcPr>
          <w:p w14:paraId="67F43E09"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超电压</w:t>
            </w:r>
          </w:p>
        </w:tc>
        <w:tc>
          <w:tcPr>
            <w:tcW w:w="5666" w:type="dxa"/>
            <w:vAlign w:val="center"/>
          </w:tcPr>
          <w:p w14:paraId="1FFCC5EC" w14:textId="3A2902FA"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电网电压是否高于AC260V</w:t>
            </w:r>
            <w:r>
              <w:rPr>
                <w:rFonts w:ascii="宋体" w:hAnsi="宋体" w:cs="宋体" w:hint="eastAsia"/>
                <w:sz w:val="18"/>
                <w:szCs w:val="18"/>
              </w:rPr>
              <w:t>。</w:t>
            </w:r>
          </w:p>
          <w:p w14:paraId="3F41C2BB" w14:textId="2F3C43CF" w:rsidR="003119B9" w:rsidRDefault="0032004D">
            <w:pPr>
              <w:snapToGrid w:val="0"/>
              <w:spacing w:line="276" w:lineRule="auto"/>
              <w:rPr>
                <w:rFonts w:ascii="宋体" w:hAnsi="宋体" w:cs="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如果是自行发电供电，请降低发电机功率</w:t>
            </w:r>
            <w:r w:rsidR="00A77967">
              <w:rPr>
                <w:rFonts w:ascii="宋体" w:hAnsi="宋体" w:cs="宋体" w:hint="eastAsia"/>
                <w:sz w:val="18"/>
                <w:szCs w:val="18"/>
              </w:rPr>
              <w:t>。</w:t>
            </w:r>
          </w:p>
          <w:p w14:paraId="58D84B29" w14:textId="493EFFDE" w:rsidR="003119B9" w:rsidRDefault="0032004D">
            <w:pPr>
              <w:snapToGrid w:val="0"/>
              <w:spacing w:line="276" w:lineRule="auto"/>
              <w:rPr>
                <w:rFonts w:ascii="宋体" w:hAnsi="宋体"/>
                <w:sz w:val="18"/>
                <w:szCs w:val="18"/>
              </w:rPr>
            </w:pPr>
            <w:r>
              <w:rPr>
                <w:rFonts w:asciiTheme="minorEastAsia" w:hAnsiTheme="minorEastAsia"/>
                <w:sz w:val="18"/>
                <w:szCs w:val="18"/>
              </w:rPr>
              <w:t>3</w:t>
            </w:r>
            <w:r w:rsidRPr="005F6278">
              <w:rPr>
                <w:rFonts w:asciiTheme="minorEastAsia" w:hAnsiTheme="minorEastAsia" w:hint="eastAsia"/>
                <w:sz w:val="18"/>
                <w:szCs w:val="18"/>
              </w:rPr>
              <w:t>、</w:t>
            </w:r>
            <w:r w:rsidR="00933932">
              <w:rPr>
                <w:rFonts w:ascii="宋体" w:hAnsi="宋体" w:cs="宋体" w:hint="eastAsia"/>
                <w:sz w:val="18"/>
                <w:szCs w:val="18"/>
              </w:rPr>
              <w:t>若仍不能正常工作，请更换控制箱并通知售后服务。</w:t>
            </w:r>
          </w:p>
        </w:tc>
      </w:tr>
      <w:tr w:rsidR="003119B9" w14:paraId="60B49B61" w14:textId="77777777" w:rsidTr="008511EF">
        <w:trPr>
          <w:trHeight w:val="397"/>
          <w:jc w:val="center"/>
        </w:trPr>
        <w:tc>
          <w:tcPr>
            <w:tcW w:w="850" w:type="dxa"/>
            <w:vAlign w:val="center"/>
          </w:tcPr>
          <w:p w14:paraId="2B118EA8"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E02</w:t>
            </w:r>
          </w:p>
        </w:tc>
        <w:tc>
          <w:tcPr>
            <w:tcW w:w="2693" w:type="dxa"/>
            <w:vAlign w:val="center"/>
          </w:tcPr>
          <w:p w14:paraId="5B9A9514"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低电压</w:t>
            </w:r>
          </w:p>
        </w:tc>
        <w:tc>
          <w:tcPr>
            <w:tcW w:w="5666" w:type="dxa"/>
            <w:vAlign w:val="center"/>
          </w:tcPr>
          <w:p w14:paraId="5455F622" w14:textId="0B9B496F"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是否插入低电压</w:t>
            </w:r>
            <w:r w:rsidR="00A77967">
              <w:rPr>
                <w:rFonts w:ascii="宋体" w:hAnsi="宋体" w:cs="宋体" w:hint="eastAsia"/>
                <w:sz w:val="18"/>
                <w:szCs w:val="18"/>
              </w:rPr>
              <w:t>。</w:t>
            </w:r>
          </w:p>
          <w:p w14:paraId="00D05657" w14:textId="0676D0D7" w:rsidR="003119B9" w:rsidRDefault="0032004D">
            <w:pPr>
              <w:snapToGrid w:val="0"/>
              <w:spacing w:line="276" w:lineRule="auto"/>
              <w:rPr>
                <w:rFonts w:ascii="宋体" w:hAnsi="宋体" w:cs="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恢复出厂设置</w:t>
            </w:r>
            <w:r w:rsidR="00A77967">
              <w:rPr>
                <w:rFonts w:ascii="宋体" w:hAnsi="宋体" w:cs="宋体" w:hint="eastAsia"/>
                <w:sz w:val="18"/>
                <w:szCs w:val="18"/>
              </w:rPr>
              <w:t>。</w:t>
            </w:r>
          </w:p>
          <w:p w14:paraId="538CEEDE" w14:textId="6F3A5732" w:rsidR="003119B9" w:rsidRDefault="0032004D">
            <w:pPr>
              <w:snapToGrid w:val="0"/>
              <w:spacing w:line="276" w:lineRule="auto"/>
              <w:rPr>
                <w:rFonts w:ascii="宋体" w:hAnsi="宋体"/>
                <w:sz w:val="18"/>
                <w:szCs w:val="18"/>
              </w:rPr>
            </w:pPr>
            <w:r>
              <w:rPr>
                <w:rFonts w:asciiTheme="minorEastAsia" w:hAnsiTheme="minorEastAsia"/>
                <w:sz w:val="18"/>
                <w:szCs w:val="18"/>
              </w:rPr>
              <w:t>3</w:t>
            </w:r>
            <w:r w:rsidRPr="005F6278">
              <w:rPr>
                <w:rFonts w:asciiTheme="minorEastAsia" w:hAnsiTheme="minorEastAsia" w:hint="eastAsia"/>
                <w:sz w:val="18"/>
                <w:szCs w:val="18"/>
              </w:rPr>
              <w:t>、</w:t>
            </w:r>
            <w:r w:rsidR="00933932">
              <w:rPr>
                <w:rFonts w:ascii="宋体" w:hAnsi="宋体" w:cs="宋体" w:hint="eastAsia"/>
                <w:sz w:val="18"/>
                <w:szCs w:val="18"/>
              </w:rPr>
              <w:t>若仍不能正常工作，请更换控制箱并通知售后服务。</w:t>
            </w:r>
          </w:p>
        </w:tc>
      </w:tr>
      <w:tr w:rsidR="003119B9" w14:paraId="266EDB73" w14:textId="77777777" w:rsidTr="008511EF">
        <w:trPr>
          <w:trHeight w:val="397"/>
          <w:jc w:val="center"/>
        </w:trPr>
        <w:tc>
          <w:tcPr>
            <w:tcW w:w="850" w:type="dxa"/>
            <w:vAlign w:val="center"/>
          </w:tcPr>
          <w:p w14:paraId="0BB9D0A7"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E05</w:t>
            </w:r>
          </w:p>
        </w:tc>
        <w:tc>
          <w:tcPr>
            <w:tcW w:w="2693" w:type="dxa"/>
            <w:vAlign w:val="center"/>
          </w:tcPr>
          <w:p w14:paraId="7286462B"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控速器接触异常</w:t>
            </w:r>
          </w:p>
        </w:tc>
        <w:tc>
          <w:tcPr>
            <w:tcW w:w="5666" w:type="dxa"/>
            <w:vAlign w:val="center"/>
          </w:tcPr>
          <w:p w14:paraId="243EE5F8" w14:textId="3D370780"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检查控速器接头是否松动或脱落，将其恢复正常后重启系统。</w:t>
            </w:r>
          </w:p>
          <w:p w14:paraId="1C0928CC" w14:textId="597EB21E" w:rsidR="003119B9" w:rsidRDefault="0032004D">
            <w:pPr>
              <w:snapToGrid w:val="0"/>
              <w:spacing w:line="276" w:lineRule="auto"/>
              <w:rPr>
                <w:rFonts w:ascii="宋体" w:hAnsi="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若仍不能正常工作，请更换控制箱或控速器并通知售后服务。</w:t>
            </w:r>
          </w:p>
        </w:tc>
      </w:tr>
      <w:tr w:rsidR="003119B9" w14:paraId="41CF2B6E" w14:textId="77777777" w:rsidTr="008511EF">
        <w:trPr>
          <w:trHeight w:val="397"/>
          <w:jc w:val="center"/>
        </w:trPr>
        <w:tc>
          <w:tcPr>
            <w:tcW w:w="850" w:type="dxa"/>
            <w:vAlign w:val="center"/>
          </w:tcPr>
          <w:p w14:paraId="05E58D3E" w14:textId="77777777" w:rsidR="003119B9" w:rsidRDefault="00933932">
            <w:pPr>
              <w:snapToGrid w:val="0"/>
              <w:spacing w:line="276" w:lineRule="auto"/>
              <w:jc w:val="center"/>
              <w:rPr>
                <w:rFonts w:ascii="宋体" w:hAnsi="宋体"/>
                <w:sz w:val="18"/>
                <w:szCs w:val="18"/>
              </w:rPr>
            </w:pPr>
            <w:r>
              <w:rPr>
                <w:rFonts w:ascii="宋体" w:hAnsi="宋体"/>
                <w:sz w:val="18"/>
                <w:szCs w:val="18"/>
              </w:rPr>
              <w:lastRenderedPageBreak/>
              <w:t>E</w:t>
            </w:r>
            <w:r>
              <w:rPr>
                <w:rFonts w:ascii="宋体" w:hAnsi="宋体" w:hint="eastAsia"/>
                <w:sz w:val="18"/>
                <w:szCs w:val="18"/>
              </w:rPr>
              <w:t>0</w:t>
            </w:r>
            <w:r>
              <w:rPr>
                <w:rFonts w:ascii="宋体" w:hAnsi="宋体"/>
                <w:sz w:val="18"/>
                <w:szCs w:val="18"/>
              </w:rPr>
              <w:t>7</w:t>
            </w:r>
          </w:p>
        </w:tc>
        <w:tc>
          <w:tcPr>
            <w:tcW w:w="2693" w:type="dxa"/>
            <w:vAlign w:val="center"/>
          </w:tcPr>
          <w:p w14:paraId="52683B6B"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电机堵转</w:t>
            </w:r>
          </w:p>
        </w:tc>
        <w:tc>
          <w:tcPr>
            <w:tcW w:w="5666" w:type="dxa"/>
            <w:vAlign w:val="center"/>
          </w:tcPr>
          <w:p w14:paraId="03BC650C" w14:textId="2132892A"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关闭电源，检查手轮是否可以顺畅转动（手转手轮），如果无法转动请排查机械</w:t>
            </w:r>
            <w:r w:rsidR="00A77967">
              <w:rPr>
                <w:rFonts w:ascii="宋体" w:hAnsi="宋体" w:cs="宋体" w:hint="eastAsia"/>
                <w:sz w:val="18"/>
                <w:szCs w:val="18"/>
              </w:rPr>
              <w:t>。</w:t>
            </w:r>
          </w:p>
          <w:p w14:paraId="6D7D236C" w14:textId="5B6D3FC2" w:rsidR="003119B9" w:rsidRDefault="0032004D">
            <w:pPr>
              <w:snapToGrid w:val="0"/>
              <w:spacing w:line="276" w:lineRule="auto"/>
              <w:rPr>
                <w:rFonts w:ascii="宋体" w:hAnsi="宋体" w:cs="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关闭电源，检查电机电源接口是否松动，插好后重启</w:t>
            </w:r>
            <w:r w:rsidR="00A77967">
              <w:rPr>
                <w:rFonts w:ascii="宋体" w:hAnsi="宋体" w:cs="宋体" w:hint="eastAsia"/>
                <w:sz w:val="18"/>
                <w:szCs w:val="18"/>
              </w:rPr>
              <w:t>。</w:t>
            </w:r>
          </w:p>
          <w:p w14:paraId="74C4CA8F" w14:textId="25C74F87" w:rsidR="003119B9" w:rsidRDefault="0032004D">
            <w:pPr>
              <w:snapToGrid w:val="0"/>
              <w:spacing w:line="276" w:lineRule="auto"/>
              <w:rPr>
                <w:rFonts w:ascii="宋体" w:hAnsi="宋体" w:cs="宋体"/>
                <w:sz w:val="18"/>
                <w:szCs w:val="18"/>
              </w:rPr>
            </w:pPr>
            <w:r>
              <w:rPr>
                <w:rFonts w:asciiTheme="minorEastAsia" w:hAnsiTheme="minorEastAsia"/>
                <w:sz w:val="18"/>
                <w:szCs w:val="18"/>
              </w:rPr>
              <w:t>3</w:t>
            </w:r>
            <w:r w:rsidRPr="005F6278">
              <w:rPr>
                <w:rFonts w:asciiTheme="minorEastAsia" w:hAnsiTheme="minorEastAsia" w:hint="eastAsia"/>
                <w:sz w:val="18"/>
                <w:szCs w:val="18"/>
              </w:rPr>
              <w:t>、</w:t>
            </w:r>
            <w:r w:rsidR="00933932">
              <w:rPr>
                <w:rFonts w:ascii="宋体" w:hAnsi="宋体" w:cs="宋体" w:hint="eastAsia"/>
                <w:sz w:val="18"/>
                <w:szCs w:val="18"/>
              </w:rPr>
              <w:t>检查上停针位是否正确，如果不正确请调整上定位位置</w:t>
            </w:r>
            <w:r w:rsidR="00A77967">
              <w:rPr>
                <w:rFonts w:ascii="宋体" w:hAnsi="宋体" w:cs="宋体" w:hint="eastAsia"/>
                <w:sz w:val="18"/>
                <w:szCs w:val="18"/>
              </w:rPr>
              <w:t>。</w:t>
            </w:r>
          </w:p>
          <w:p w14:paraId="3C9BD88B" w14:textId="668712BC" w:rsidR="003119B9" w:rsidRDefault="0032004D">
            <w:pPr>
              <w:snapToGrid w:val="0"/>
              <w:spacing w:line="276" w:lineRule="auto"/>
              <w:rPr>
                <w:rFonts w:ascii="宋体" w:hAnsi="宋体"/>
                <w:sz w:val="18"/>
                <w:szCs w:val="18"/>
              </w:rPr>
            </w:pPr>
            <w:r>
              <w:rPr>
                <w:rFonts w:asciiTheme="minorEastAsia" w:hAnsiTheme="minorEastAsia"/>
                <w:sz w:val="18"/>
                <w:szCs w:val="18"/>
              </w:rPr>
              <w:t>4</w:t>
            </w:r>
            <w:r w:rsidRPr="005F6278">
              <w:rPr>
                <w:rFonts w:asciiTheme="minorEastAsia" w:hAnsiTheme="minorEastAsia" w:hint="eastAsia"/>
                <w:sz w:val="18"/>
                <w:szCs w:val="18"/>
              </w:rPr>
              <w:t>、</w:t>
            </w:r>
            <w:r w:rsidR="00933932">
              <w:rPr>
                <w:rFonts w:ascii="宋体" w:hAnsi="宋体" w:cs="宋体" w:hint="eastAsia"/>
                <w:sz w:val="18"/>
                <w:szCs w:val="18"/>
              </w:rPr>
              <w:t>若仍不能正常工作，请更换控制箱或主轴电机并通知售后服务。</w:t>
            </w:r>
          </w:p>
        </w:tc>
      </w:tr>
      <w:tr w:rsidR="003119B9" w14:paraId="0C679119" w14:textId="77777777" w:rsidTr="008511EF">
        <w:trPr>
          <w:trHeight w:val="600"/>
          <w:jc w:val="center"/>
        </w:trPr>
        <w:tc>
          <w:tcPr>
            <w:tcW w:w="850" w:type="dxa"/>
            <w:vAlign w:val="center"/>
          </w:tcPr>
          <w:p w14:paraId="43C1FA1F" w14:textId="77777777" w:rsidR="003119B9" w:rsidRDefault="00933932">
            <w:pPr>
              <w:snapToGrid w:val="0"/>
              <w:spacing w:line="276" w:lineRule="auto"/>
              <w:jc w:val="center"/>
              <w:rPr>
                <w:rFonts w:ascii="宋体" w:hAnsi="宋体"/>
                <w:sz w:val="18"/>
                <w:szCs w:val="18"/>
              </w:rPr>
            </w:pPr>
            <w:r>
              <w:rPr>
                <w:rFonts w:ascii="宋体" w:hAnsi="宋体"/>
                <w:sz w:val="18"/>
                <w:szCs w:val="18"/>
              </w:rPr>
              <w:t>E</w:t>
            </w:r>
            <w:r>
              <w:rPr>
                <w:rFonts w:ascii="宋体" w:hAnsi="宋体" w:hint="eastAsia"/>
                <w:sz w:val="18"/>
                <w:szCs w:val="18"/>
              </w:rPr>
              <w:t>11</w:t>
            </w:r>
          </w:p>
        </w:tc>
        <w:tc>
          <w:tcPr>
            <w:tcW w:w="2693" w:type="dxa"/>
            <w:vAlign w:val="center"/>
          </w:tcPr>
          <w:p w14:paraId="03A544F7"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定位信号异常</w:t>
            </w:r>
          </w:p>
        </w:tc>
        <w:tc>
          <w:tcPr>
            <w:tcW w:w="5666" w:type="dxa"/>
            <w:vAlign w:val="center"/>
          </w:tcPr>
          <w:p w14:paraId="76537911" w14:textId="7D57EDBB"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关闭系统电源，检查主轴电机编码器接口是否松动或脱落，将其恢复正常后重启系统。</w:t>
            </w:r>
          </w:p>
          <w:p w14:paraId="7B5869FF" w14:textId="1C8E16B6" w:rsidR="003119B9" w:rsidRDefault="0032004D">
            <w:pPr>
              <w:snapToGrid w:val="0"/>
              <w:spacing w:line="276" w:lineRule="auto"/>
              <w:rPr>
                <w:rFonts w:ascii="宋体" w:hAnsi="宋体" w:cs="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检查电机零点校正设置是否正确；重新设置电机零点校正，编码器码盘是否有油，如果有请清理干净</w:t>
            </w:r>
            <w:r w:rsidR="00A77967">
              <w:rPr>
                <w:rFonts w:ascii="宋体" w:hAnsi="宋体" w:cs="宋体" w:hint="eastAsia"/>
                <w:sz w:val="18"/>
                <w:szCs w:val="18"/>
              </w:rPr>
              <w:t>。</w:t>
            </w:r>
          </w:p>
          <w:p w14:paraId="09E76057" w14:textId="047B225D" w:rsidR="003119B9" w:rsidRDefault="0032004D">
            <w:pPr>
              <w:snapToGrid w:val="0"/>
              <w:spacing w:line="276" w:lineRule="auto"/>
              <w:rPr>
                <w:rFonts w:ascii="宋体" w:hAnsi="宋体"/>
                <w:sz w:val="18"/>
                <w:szCs w:val="18"/>
              </w:rPr>
            </w:pPr>
            <w:r>
              <w:rPr>
                <w:rFonts w:asciiTheme="minorEastAsia" w:hAnsiTheme="minorEastAsia"/>
                <w:sz w:val="18"/>
                <w:szCs w:val="18"/>
              </w:rPr>
              <w:t>3</w:t>
            </w:r>
            <w:r w:rsidRPr="005F6278">
              <w:rPr>
                <w:rFonts w:asciiTheme="minorEastAsia" w:hAnsiTheme="minorEastAsia" w:hint="eastAsia"/>
                <w:sz w:val="18"/>
                <w:szCs w:val="18"/>
              </w:rPr>
              <w:t>、</w:t>
            </w:r>
            <w:r w:rsidR="00933932">
              <w:rPr>
                <w:rFonts w:ascii="宋体" w:hAnsi="宋体" w:cs="宋体" w:hint="eastAsia"/>
                <w:sz w:val="18"/>
                <w:szCs w:val="18"/>
              </w:rPr>
              <w:t>若仍不能正常工作，请更换控制箱或主轴电机并通知售后服务。</w:t>
            </w:r>
          </w:p>
        </w:tc>
      </w:tr>
      <w:tr w:rsidR="003119B9" w14:paraId="5C412EAC" w14:textId="77777777" w:rsidTr="008511EF">
        <w:trPr>
          <w:trHeight w:val="397"/>
          <w:jc w:val="center"/>
        </w:trPr>
        <w:tc>
          <w:tcPr>
            <w:tcW w:w="850" w:type="dxa"/>
            <w:vAlign w:val="center"/>
          </w:tcPr>
          <w:p w14:paraId="7C3614FD" w14:textId="77777777" w:rsidR="003119B9" w:rsidRDefault="00933932">
            <w:pPr>
              <w:snapToGrid w:val="0"/>
              <w:spacing w:line="276" w:lineRule="auto"/>
              <w:jc w:val="center"/>
              <w:rPr>
                <w:rFonts w:ascii="宋体" w:hAnsi="宋体"/>
                <w:sz w:val="18"/>
                <w:szCs w:val="18"/>
              </w:rPr>
            </w:pPr>
            <w:r>
              <w:rPr>
                <w:rFonts w:ascii="宋体" w:hAnsi="宋体"/>
                <w:sz w:val="18"/>
                <w:szCs w:val="18"/>
              </w:rPr>
              <w:t>E14</w:t>
            </w:r>
          </w:p>
        </w:tc>
        <w:tc>
          <w:tcPr>
            <w:tcW w:w="2693" w:type="dxa"/>
            <w:vAlign w:val="center"/>
          </w:tcPr>
          <w:p w14:paraId="41D034DB"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编码器信号异常</w:t>
            </w:r>
          </w:p>
        </w:tc>
        <w:tc>
          <w:tcPr>
            <w:tcW w:w="5666" w:type="dxa"/>
            <w:vAlign w:val="center"/>
          </w:tcPr>
          <w:p w14:paraId="6B8894A4" w14:textId="38916002"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关闭系统电源，检查主轴电机编码器接口是否松动或脱落，将其恢复正常后重启系统。</w:t>
            </w:r>
          </w:p>
          <w:p w14:paraId="71BB44AC" w14:textId="24860738" w:rsidR="003119B9" w:rsidRDefault="0032004D">
            <w:pPr>
              <w:snapToGrid w:val="0"/>
              <w:spacing w:line="276" w:lineRule="auto"/>
              <w:rPr>
                <w:rFonts w:ascii="宋体" w:hAnsi="宋体" w:cs="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检查光栅安装是否正确（光栅螺丝有没有固紧，光栅是不是在编码器头居中位置）</w:t>
            </w:r>
            <w:r w:rsidR="00A77967">
              <w:rPr>
                <w:rFonts w:ascii="宋体" w:hAnsi="宋体" w:cs="宋体" w:hint="eastAsia"/>
                <w:sz w:val="18"/>
                <w:szCs w:val="18"/>
              </w:rPr>
              <w:t>。</w:t>
            </w:r>
          </w:p>
          <w:p w14:paraId="3846664F" w14:textId="6F4C8570" w:rsidR="003119B9" w:rsidRDefault="0032004D">
            <w:pPr>
              <w:snapToGrid w:val="0"/>
              <w:spacing w:line="276" w:lineRule="auto"/>
              <w:rPr>
                <w:rFonts w:ascii="宋体" w:hAnsi="宋体" w:cs="宋体"/>
                <w:sz w:val="18"/>
                <w:szCs w:val="18"/>
              </w:rPr>
            </w:pPr>
            <w:r>
              <w:rPr>
                <w:rFonts w:asciiTheme="minorEastAsia" w:hAnsiTheme="minorEastAsia"/>
                <w:sz w:val="18"/>
                <w:szCs w:val="18"/>
              </w:rPr>
              <w:t>3</w:t>
            </w:r>
            <w:r w:rsidRPr="005F6278">
              <w:rPr>
                <w:rFonts w:asciiTheme="minorEastAsia" w:hAnsiTheme="minorEastAsia" w:hint="eastAsia"/>
                <w:sz w:val="18"/>
                <w:szCs w:val="18"/>
              </w:rPr>
              <w:t>、</w:t>
            </w:r>
            <w:r w:rsidR="00933932">
              <w:rPr>
                <w:rFonts w:ascii="宋体" w:hAnsi="宋体" w:cs="宋体" w:hint="eastAsia"/>
                <w:sz w:val="18"/>
                <w:szCs w:val="18"/>
              </w:rPr>
              <w:t>检查光栅码盘是不是有油，如果有，请清理干净，复原后重启系统</w:t>
            </w:r>
            <w:r w:rsidR="00A77967">
              <w:rPr>
                <w:rFonts w:ascii="宋体" w:hAnsi="宋体" w:cs="宋体" w:hint="eastAsia"/>
                <w:sz w:val="18"/>
                <w:szCs w:val="18"/>
              </w:rPr>
              <w:t>。</w:t>
            </w:r>
          </w:p>
          <w:p w14:paraId="7FCFA6DB" w14:textId="1027A563" w:rsidR="003119B9" w:rsidRDefault="0032004D">
            <w:pPr>
              <w:snapToGrid w:val="0"/>
              <w:spacing w:line="276" w:lineRule="auto"/>
              <w:rPr>
                <w:rFonts w:ascii="宋体" w:hAnsi="宋体"/>
                <w:sz w:val="18"/>
                <w:szCs w:val="18"/>
              </w:rPr>
            </w:pPr>
            <w:r>
              <w:rPr>
                <w:rFonts w:asciiTheme="minorEastAsia" w:hAnsiTheme="minorEastAsia"/>
                <w:sz w:val="18"/>
                <w:szCs w:val="18"/>
              </w:rPr>
              <w:t>4</w:t>
            </w:r>
            <w:r w:rsidRPr="005F6278">
              <w:rPr>
                <w:rFonts w:asciiTheme="minorEastAsia" w:hAnsiTheme="minorEastAsia" w:hint="eastAsia"/>
                <w:sz w:val="18"/>
                <w:szCs w:val="18"/>
              </w:rPr>
              <w:t>、</w:t>
            </w:r>
            <w:r w:rsidR="00933932">
              <w:rPr>
                <w:rFonts w:ascii="宋体" w:hAnsi="宋体" w:cs="宋体" w:hint="eastAsia"/>
                <w:sz w:val="18"/>
                <w:szCs w:val="18"/>
              </w:rPr>
              <w:t>若仍不能正常工作，请更换控制箱或主轴电机并通知售后服务。</w:t>
            </w:r>
          </w:p>
        </w:tc>
      </w:tr>
      <w:tr w:rsidR="003119B9" w14:paraId="3A3A76EA" w14:textId="77777777" w:rsidTr="008511EF">
        <w:trPr>
          <w:trHeight w:val="397"/>
          <w:jc w:val="center"/>
        </w:trPr>
        <w:tc>
          <w:tcPr>
            <w:tcW w:w="850" w:type="dxa"/>
            <w:vAlign w:val="center"/>
          </w:tcPr>
          <w:p w14:paraId="4BA853ED" w14:textId="77777777" w:rsidR="003119B9" w:rsidRDefault="00933932">
            <w:pPr>
              <w:snapToGrid w:val="0"/>
              <w:spacing w:line="276" w:lineRule="auto"/>
              <w:jc w:val="center"/>
              <w:rPr>
                <w:rFonts w:ascii="宋体" w:hAnsi="宋体"/>
                <w:sz w:val="18"/>
                <w:szCs w:val="18"/>
              </w:rPr>
            </w:pPr>
            <w:r>
              <w:rPr>
                <w:rFonts w:ascii="宋体" w:hAnsi="宋体"/>
                <w:sz w:val="18"/>
                <w:szCs w:val="18"/>
              </w:rPr>
              <w:t>E15</w:t>
            </w:r>
          </w:p>
        </w:tc>
        <w:tc>
          <w:tcPr>
            <w:tcW w:w="2693" w:type="dxa"/>
            <w:vAlign w:val="center"/>
          </w:tcPr>
          <w:p w14:paraId="13A883F7" w14:textId="77777777" w:rsidR="003119B9" w:rsidRDefault="00933932">
            <w:pPr>
              <w:snapToGrid w:val="0"/>
              <w:spacing w:line="276" w:lineRule="auto"/>
              <w:rPr>
                <w:rFonts w:ascii="宋体" w:hAnsi="宋体"/>
                <w:sz w:val="18"/>
                <w:szCs w:val="18"/>
              </w:rPr>
            </w:pPr>
            <w:r>
              <w:rPr>
                <w:rFonts w:ascii="宋体" w:hAnsi="宋体" w:cs="宋体" w:hint="eastAsia"/>
                <w:sz w:val="18"/>
                <w:szCs w:val="18"/>
              </w:rPr>
              <w:t>电力模块不正常过流保护</w:t>
            </w:r>
          </w:p>
        </w:tc>
        <w:tc>
          <w:tcPr>
            <w:tcW w:w="5666" w:type="dxa"/>
            <w:vAlign w:val="center"/>
          </w:tcPr>
          <w:p w14:paraId="42DB5E8A" w14:textId="7ADF69A0" w:rsidR="003119B9" w:rsidRDefault="0032004D">
            <w:pPr>
              <w:snapToGrid w:val="0"/>
              <w:spacing w:line="276" w:lineRule="auto"/>
              <w:rPr>
                <w:rFonts w:ascii="宋体" w:hAnsi="宋体" w:cs="宋体"/>
                <w:sz w:val="18"/>
                <w:szCs w:val="18"/>
              </w:rPr>
            </w:pPr>
            <w:r w:rsidRPr="005F6278">
              <w:rPr>
                <w:rFonts w:asciiTheme="minorEastAsia" w:hAnsiTheme="minorEastAsia"/>
                <w:sz w:val="18"/>
                <w:szCs w:val="18"/>
              </w:rPr>
              <w:t>1</w:t>
            </w:r>
            <w:r w:rsidRPr="005F6278">
              <w:rPr>
                <w:rFonts w:asciiTheme="minorEastAsia" w:hAnsiTheme="minorEastAsia" w:hint="eastAsia"/>
                <w:sz w:val="18"/>
                <w:szCs w:val="18"/>
              </w:rPr>
              <w:t>、</w:t>
            </w:r>
            <w:r w:rsidR="00933932">
              <w:rPr>
                <w:rFonts w:ascii="宋体" w:hAnsi="宋体" w:cs="宋体" w:hint="eastAsia"/>
                <w:sz w:val="18"/>
                <w:szCs w:val="18"/>
              </w:rPr>
              <w:t>请检查电机电源线有没有接触不良</w:t>
            </w:r>
            <w:r w:rsidR="00A77967">
              <w:rPr>
                <w:rFonts w:ascii="宋体" w:hAnsi="宋体" w:cs="宋体" w:hint="eastAsia"/>
                <w:sz w:val="18"/>
                <w:szCs w:val="18"/>
              </w:rPr>
              <w:t>。</w:t>
            </w:r>
          </w:p>
          <w:p w14:paraId="74C6BCBB" w14:textId="3670013B" w:rsidR="003119B9" w:rsidRDefault="0032004D">
            <w:pPr>
              <w:snapToGrid w:val="0"/>
              <w:spacing w:line="276" w:lineRule="auto"/>
              <w:rPr>
                <w:rFonts w:ascii="宋体" w:hAnsi="宋体" w:cs="宋体"/>
                <w:sz w:val="18"/>
                <w:szCs w:val="18"/>
              </w:rPr>
            </w:pPr>
            <w:r>
              <w:rPr>
                <w:rFonts w:asciiTheme="minorEastAsia" w:hAnsiTheme="minorEastAsia"/>
                <w:sz w:val="18"/>
                <w:szCs w:val="18"/>
              </w:rPr>
              <w:t>2</w:t>
            </w:r>
            <w:r w:rsidRPr="005F6278">
              <w:rPr>
                <w:rFonts w:asciiTheme="minorEastAsia" w:hAnsiTheme="minorEastAsia" w:hint="eastAsia"/>
                <w:sz w:val="18"/>
                <w:szCs w:val="18"/>
              </w:rPr>
              <w:t>、</w:t>
            </w:r>
            <w:r w:rsidR="00933932">
              <w:rPr>
                <w:rFonts w:ascii="宋体" w:hAnsi="宋体" w:cs="宋体" w:hint="eastAsia"/>
                <w:sz w:val="18"/>
                <w:szCs w:val="18"/>
              </w:rPr>
              <w:t>请检查电机电源线有没有被压破</w:t>
            </w:r>
            <w:r w:rsidR="00A77967">
              <w:rPr>
                <w:rFonts w:ascii="宋体" w:hAnsi="宋体" w:cs="宋体" w:hint="eastAsia"/>
                <w:sz w:val="18"/>
                <w:szCs w:val="18"/>
              </w:rPr>
              <w:t>。</w:t>
            </w:r>
          </w:p>
          <w:p w14:paraId="074341A8" w14:textId="08DAF52B" w:rsidR="003119B9" w:rsidRDefault="0032004D">
            <w:pPr>
              <w:snapToGrid w:val="0"/>
              <w:spacing w:line="276" w:lineRule="auto"/>
              <w:rPr>
                <w:rFonts w:ascii="宋体" w:hAnsi="宋体"/>
                <w:sz w:val="18"/>
                <w:szCs w:val="18"/>
              </w:rPr>
            </w:pPr>
            <w:r>
              <w:rPr>
                <w:rFonts w:asciiTheme="minorEastAsia" w:hAnsiTheme="minorEastAsia"/>
                <w:sz w:val="18"/>
                <w:szCs w:val="18"/>
              </w:rPr>
              <w:t>3</w:t>
            </w:r>
            <w:r w:rsidRPr="005F6278">
              <w:rPr>
                <w:rFonts w:asciiTheme="minorEastAsia" w:hAnsiTheme="minorEastAsia" w:hint="eastAsia"/>
                <w:sz w:val="18"/>
                <w:szCs w:val="18"/>
              </w:rPr>
              <w:t>、</w:t>
            </w:r>
            <w:r w:rsidR="00933932">
              <w:rPr>
                <w:rFonts w:ascii="宋体" w:hAnsi="宋体" w:cs="宋体" w:hint="eastAsia"/>
                <w:sz w:val="18"/>
                <w:szCs w:val="18"/>
              </w:rPr>
              <w:t>请更换控制箱或主轴电机并通知售后服务。</w:t>
            </w:r>
          </w:p>
        </w:tc>
      </w:tr>
      <w:tr w:rsidR="003119B9" w14:paraId="0C8CEB3C" w14:textId="77777777" w:rsidTr="008511EF">
        <w:trPr>
          <w:trHeight w:val="397"/>
          <w:jc w:val="center"/>
        </w:trPr>
        <w:tc>
          <w:tcPr>
            <w:tcW w:w="850" w:type="dxa"/>
            <w:vAlign w:val="center"/>
          </w:tcPr>
          <w:p w14:paraId="6FF0C147" w14:textId="77777777" w:rsidR="003119B9" w:rsidRDefault="00933932">
            <w:pPr>
              <w:snapToGrid w:val="0"/>
              <w:spacing w:line="276" w:lineRule="auto"/>
              <w:jc w:val="center"/>
              <w:rPr>
                <w:rFonts w:ascii="宋体" w:hAnsi="宋体"/>
                <w:sz w:val="18"/>
                <w:szCs w:val="18"/>
              </w:rPr>
            </w:pPr>
            <w:r>
              <w:rPr>
                <w:rFonts w:ascii="宋体" w:hAnsi="宋体"/>
                <w:sz w:val="18"/>
                <w:szCs w:val="18"/>
              </w:rPr>
              <w:t>E1</w:t>
            </w:r>
            <w:r>
              <w:rPr>
                <w:rFonts w:ascii="宋体" w:hAnsi="宋体" w:hint="eastAsia"/>
                <w:sz w:val="18"/>
                <w:szCs w:val="18"/>
              </w:rPr>
              <w:t>6</w:t>
            </w:r>
          </w:p>
        </w:tc>
        <w:tc>
          <w:tcPr>
            <w:tcW w:w="2693" w:type="dxa"/>
            <w:vAlign w:val="center"/>
          </w:tcPr>
          <w:p w14:paraId="0233AB92" w14:textId="77777777" w:rsidR="003119B9" w:rsidRDefault="00933932">
            <w:pPr>
              <w:snapToGrid w:val="0"/>
              <w:spacing w:line="276" w:lineRule="auto"/>
              <w:rPr>
                <w:rFonts w:ascii="宋体" w:hAnsi="宋体"/>
                <w:sz w:val="18"/>
                <w:szCs w:val="18"/>
              </w:rPr>
            </w:pPr>
            <w:r>
              <w:rPr>
                <w:rFonts w:ascii="宋体" w:hAnsi="宋体" w:hint="eastAsia"/>
                <w:sz w:val="18"/>
                <w:szCs w:val="18"/>
              </w:rPr>
              <w:t>抬压脚保护开关没到正确位置</w:t>
            </w:r>
          </w:p>
        </w:tc>
        <w:tc>
          <w:tcPr>
            <w:tcW w:w="5666" w:type="dxa"/>
            <w:vAlign w:val="center"/>
          </w:tcPr>
          <w:p w14:paraId="1349AD60" w14:textId="77777777" w:rsidR="003119B9" w:rsidRDefault="00933932">
            <w:pPr>
              <w:snapToGrid w:val="0"/>
              <w:spacing w:line="276" w:lineRule="auto"/>
              <w:rPr>
                <w:rFonts w:ascii="宋体" w:hAnsi="宋体"/>
                <w:sz w:val="18"/>
                <w:szCs w:val="18"/>
              </w:rPr>
            </w:pPr>
            <w:r>
              <w:rPr>
                <w:rFonts w:ascii="宋体" w:hAnsi="宋体" w:hint="eastAsia"/>
                <w:sz w:val="18"/>
                <w:szCs w:val="18"/>
              </w:rPr>
              <w:t>检查压脚是否回到正确位置，抬压脚开关是否损坏，插座是否异常。</w:t>
            </w:r>
          </w:p>
        </w:tc>
      </w:tr>
      <w:tr w:rsidR="003119B9" w14:paraId="23E6D622" w14:textId="77777777" w:rsidTr="008511EF">
        <w:trPr>
          <w:trHeight w:val="397"/>
          <w:jc w:val="center"/>
        </w:trPr>
        <w:tc>
          <w:tcPr>
            <w:tcW w:w="850" w:type="dxa"/>
            <w:vAlign w:val="center"/>
          </w:tcPr>
          <w:p w14:paraId="15291F7C" w14:textId="77777777" w:rsidR="003119B9" w:rsidRDefault="00933932">
            <w:pPr>
              <w:snapToGrid w:val="0"/>
              <w:spacing w:line="276" w:lineRule="auto"/>
              <w:jc w:val="center"/>
              <w:rPr>
                <w:rFonts w:ascii="宋体" w:hAnsi="宋体"/>
                <w:sz w:val="18"/>
                <w:szCs w:val="18"/>
              </w:rPr>
            </w:pPr>
            <w:r>
              <w:rPr>
                <w:rFonts w:ascii="宋体" w:hAnsi="宋体" w:hint="eastAsia"/>
                <w:sz w:val="18"/>
                <w:szCs w:val="18"/>
              </w:rPr>
              <w:t>E17</w:t>
            </w:r>
          </w:p>
        </w:tc>
        <w:tc>
          <w:tcPr>
            <w:tcW w:w="2693" w:type="dxa"/>
            <w:vAlign w:val="center"/>
          </w:tcPr>
          <w:p w14:paraId="65A9A4D9" w14:textId="77777777" w:rsidR="003119B9" w:rsidRDefault="00933932">
            <w:pPr>
              <w:snapToGrid w:val="0"/>
              <w:spacing w:line="276" w:lineRule="auto"/>
              <w:rPr>
                <w:rFonts w:ascii="宋体" w:hAnsi="宋体"/>
                <w:sz w:val="18"/>
                <w:szCs w:val="18"/>
              </w:rPr>
            </w:pPr>
            <w:r>
              <w:rPr>
                <w:rFonts w:ascii="宋体" w:hAnsi="宋体" w:hint="eastAsia"/>
                <w:sz w:val="18"/>
                <w:szCs w:val="18"/>
              </w:rPr>
              <w:t>缝台保护开关没到正确位置</w:t>
            </w:r>
          </w:p>
        </w:tc>
        <w:tc>
          <w:tcPr>
            <w:tcW w:w="5666" w:type="dxa"/>
            <w:vAlign w:val="center"/>
          </w:tcPr>
          <w:p w14:paraId="3825F9A4" w14:textId="77777777" w:rsidR="003119B9" w:rsidRDefault="00933932">
            <w:pPr>
              <w:snapToGrid w:val="0"/>
              <w:spacing w:line="276" w:lineRule="auto"/>
              <w:rPr>
                <w:rFonts w:ascii="宋体" w:hAnsi="宋体"/>
                <w:sz w:val="18"/>
                <w:szCs w:val="18"/>
              </w:rPr>
            </w:pPr>
            <w:r>
              <w:rPr>
                <w:rFonts w:ascii="宋体" w:hAnsi="宋体" w:hint="eastAsia"/>
                <w:sz w:val="18"/>
                <w:szCs w:val="18"/>
              </w:rPr>
              <w:t>检查缝台是否打开，缝台安全开关是否损坏，插座是否异常。</w:t>
            </w:r>
          </w:p>
        </w:tc>
      </w:tr>
    </w:tbl>
    <w:p w14:paraId="4BE75801" w14:textId="0527FE0D" w:rsidR="006B5DD4" w:rsidRDefault="006B5DD4">
      <w:pPr>
        <w:pStyle w:val="1"/>
        <w:ind w:firstLineChars="0" w:firstLine="0"/>
        <w:jc w:val="left"/>
        <w:rPr>
          <w:rFonts w:ascii="宋体" w:hAnsi="宋体"/>
          <w:b/>
          <w:bCs/>
          <w:szCs w:val="21"/>
        </w:rPr>
      </w:pPr>
    </w:p>
    <w:p w14:paraId="6495E0F4" w14:textId="52E8CEC8" w:rsidR="003119B9" w:rsidRPr="00A300F6" w:rsidRDefault="00933932" w:rsidP="00A300F6">
      <w:pPr>
        <w:rPr>
          <w:rFonts w:ascii="宋体" w:hAnsi="宋体" w:cs="宋体"/>
          <w:b/>
          <w:szCs w:val="21"/>
        </w:rPr>
      </w:pPr>
      <w:r>
        <w:rPr>
          <w:rFonts w:ascii="宋体" w:hAnsi="宋体" w:cs="宋体" w:hint="eastAsia"/>
          <w:b/>
          <w:szCs w:val="21"/>
        </w:rPr>
        <w:t>5．端口示意图</w:t>
      </w:r>
    </w:p>
    <w:p w14:paraId="64E3E228" w14:textId="77777777" w:rsidR="003119B9" w:rsidRDefault="00933932">
      <w:pPr>
        <w:pStyle w:val="1"/>
        <w:ind w:firstLineChars="0" w:firstLine="0"/>
        <w:jc w:val="left"/>
        <w:rPr>
          <w:rFonts w:ascii="宋体" w:hAnsi="宋体"/>
          <w:b/>
          <w:bCs/>
          <w:szCs w:val="21"/>
        </w:rPr>
      </w:pPr>
      <w:r>
        <w:rPr>
          <w:rFonts w:ascii="宋体" w:hAnsi="宋体" w:hint="eastAsia"/>
          <w:b/>
          <w:bCs/>
          <w:szCs w:val="21"/>
        </w:rPr>
        <w:t>8A白色端口（LED、发射器）</w:t>
      </w:r>
    </w:p>
    <w:p w14:paraId="1567F97E" w14:textId="77777777" w:rsidR="003119B9" w:rsidRDefault="00933932">
      <w:pPr>
        <w:jc w:val="center"/>
      </w:pPr>
      <w:r>
        <w:rPr>
          <w:noProof/>
        </w:rPr>
        <w:drawing>
          <wp:inline distT="0" distB="0" distL="0" distR="0" wp14:anchorId="5FFA018E" wp14:editId="151A8F49">
            <wp:extent cx="48888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89330" cy="1080000"/>
                    </a:xfrm>
                    <a:prstGeom prst="rect">
                      <a:avLst/>
                    </a:prstGeom>
                    <a:noFill/>
                    <a:ln>
                      <a:noFill/>
                    </a:ln>
                  </pic:spPr>
                </pic:pic>
              </a:graphicData>
            </a:graphic>
          </wp:inline>
        </w:drawing>
      </w:r>
    </w:p>
    <w:p w14:paraId="50DB0BE6" w14:textId="349A3E46" w:rsidR="003119B9" w:rsidRDefault="00933932">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1：LED-，2：+5V，3：</w:t>
      </w:r>
      <w:r w:rsidR="00FA153E">
        <w:rPr>
          <w:rFonts w:asciiTheme="minorEastAsia" w:eastAsiaTheme="minorEastAsia" w:hAnsiTheme="minorEastAsia" w:hint="eastAsia"/>
          <w:bCs/>
          <w:sz w:val="18"/>
          <w:szCs w:val="18"/>
        </w:rPr>
        <w:t>GND</w:t>
      </w:r>
      <w:r>
        <w:rPr>
          <w:rFonts w:asciiTheme="minorEastAsia" w:eastAsiaTheme="minorEastAsia" w:hAnsiTheme="minorEastAsia" w:hint="eastAsia"/>
          <w:bCs/>
          <w:sz w:val="18"/>
          <w:szCs w:val="18"/>
        </w:rPr>
        <w:t>，4：</w:t>
      </w:r>
      <w:r w:rsidR="00FA153E">
        <w:rPr>
          <w:rFonts w:asciiTheme="minorEastAsia" w:eastAsiaTheme="minorEastAsia" w:hAnsiTheme="minorEastAsia" w:hint="eastAsia"/>
          <w:bCs/>
          <w:sz w:val="18"/>
          <w:szCs w:val="18"/>
        </w:rPr>
        <w:t>手动剪线</w:t>
      </w:r>
      <w:r>
        <w:rPr>
          <w:rFonts w:asciiTheme="minorEastAsia" w:eastAsiaTheme="minorEastAsia" w:hAnsiTheme="minorEastAsia" w:hint="eastAsia"/>
          <w:bCs/>
          <w:sz w:val="18"/>
          <w:szCs w:val="18"/>
        </w:rPr>
        <w:t>，5：中发，6：后发，7：前发，8：+5V</w:t>
      </w:r>
    </w:p>
    <w:p w14:paraId="7E644813" w14:textId="77777777" w:rsidR="003119B9" w:rsidRDefault="003119B9">
      <w:pPr>
        <w:pStyle w:val="1"/>
        <w:ind w:firstLineChars="0" w:firstLine="0"/>
        <w:jc w:val="left"/>
        <w:rPr>
          <w:rFonts w:ascii="宋体" w:hAnsi="宋体"/>
          <w:b/>
          <w:bCs/>
          <w:szCs w:val="21"/>
        </w:rPr>
      </w:pPr>
    </w:p>
    <w:p w14:paraId="682DF2B7" w14:textId="77777777" w:rsidR="003119B9" w:rsidRDefault="00933932">
      <w:pPr>
        <w:pStyle w:val="1"/>
        <w:ind w:firstLineChars="0" w:firstLine="0"/>
        <w:jc w:val="left"/>
        <w:rPr>
          <w:rFonts w:ascii="宋体" w:hAnsi="宋体"/>
          <w:b/>
          <w:bCs/>
          <w:szCs w:val="21"/>
        </w:rPr>
      </w:pPr>
      <w:r>
        <w:rPr>
          <w:rFonts w:ascii="宋体" w:hAnsi="宋体" w:hint="eastAsia"/>
          <w:b/>
          <w:bCs/>
          <w:szCs w:val="21"/>
        </w:rPr>
        <w:t>3A黑色端口（压脚位置感应）</w:t>
      </w:r>
    </w:p>
    <w:p w14:paraId="45C55363" w14:textId="77777777" w:rsidR="003119B9" w:rsidRDefault="00933932">
      <w:pPr>
        <w:pStyle w:val="1"/>
        <w:ind w:firstLineChars="0" w:firstLine="0"/>
        <w:jc w:val="center"/>
        <w:rPr>
          <w:rFonts w:ascii="宋体" w:hAnsi="宋体"/>
          <w:b/>
          <w:bCs/>
          <w:szCs w:val="21"/>
        </w:rPr>
      </w:pPr>
      <w:r>
        <w:rPr>
          <w:noProof/>
        </w:rPr>
        <w:drawing>
          <wp:inline distT="0" distB="0" distL="0" distR="0" wp14:anchorId="36F7B02C" wp14:editId="572E5ADB">
            <wp:extent cx="2016760" cy="107950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14:paraId="3E1CCEF0" w14:textId="77777777" w:rsidR="003119B9" w:rsidRDefault="00933932">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1：GND，2：信号，3：+5V</w:t>
      </w:r>
    </w:p>
    <w:p w14:paraId="723B9C16" w14:textId="77777777" w:rsidR="003119B9" w:rsidRDefault="003119B9">
      <w:pPr>
        <w:pStyle w:val="1"/>
        <w:ind w:firstLineChars="0" w:firstLine="0"/>
        <w:jc w:val="left"/>
        <w:rPr>
          <w:rFonts w:ascii="宋体" w:hAnsi="宋体"/>
          <w:b/>
          <w:bCs/>
          <w:szCs w:val="21"/>
        </w:rPr>
      </w:pPr>
    </w:p>
    <w:p w14:paraId="73DFDC18" w14:textId="77777777" w:rsidR="003119B9" w:rsidRDefault="00933932">
      <w:pPr>
        <w:pStyle w:val="1"/>
        <w:ind w:firstLineChars="0" w:firstLine="0"/>
        <w:jc w:val="left"/>
        <w:rPr>
          <w:rFonts w:ascii="宋体" w:hAnsi="宋体"/>
          <w:b/>
          <w:bCs/>
          <w:szCs w:val="21"/>
        </w:rPr>
      </w:pPr>
      <w:r>
        <w:rPr>
          <w:rFonts w:ascii="宋体" w:hAnsi="宋体" w:hint="eastAsia"/>
          <w:b/>
          <w:bCs/>
          <w:szCs w:val="21"/>
        </w:rPr>
        <w:t>3A红色端口（缝台位置感应）</w:t>
      </w:r>
    </w:p>
    <w:p w14:paraId="6E0B7855" w14:textId="77777777" w:rsidR="003119B9" w:rsidRDefault="00933932">
      <w:pPr>
        <w:pStyle w:val="1"/>
        <w:ind w:firstLineChars="0" w:firstLine="0"/>
        <w:jc w:val="center"/>
        <w:rPr>
          <w:rFonts w:ascii="宋体" w:hAnsi="宋体"/>
          <w:b/>
          <w:bCs/>
          <w:szCs w:val="21"/>
        </w:rPr>
      </w:pPr>
      <w:r>
        <w:rPr>
          <w:noProof/>
        </w:rPr>
        <w:lastRenderedPageBreak/>
        <w:drawing>
          <wp:inline distT="0" distB="0" distL="0" distR="0" wp14:anchorId="2860595A" wp14:editId="1350AAB7">
            <wp:extent cx="2016760" cy="10795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14:paraId="49143935" w14:textId="77777777" w:rsidR="003119B9" w:rsidRDefault="00933932">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1：GND，2：信号，3：+5V</w:t>
      </w:r>
    </w:p>
    <w:p w14:paraId="27E3887D" w14:textId="77777777" w:rsidR="003119B9" w:rsidRDefault="003119B9">
      <w:pPr>
        <w:pStyle w:val="1"/>
        <w:ind w:firstLineChars="0" w:firstLine="0"/>
        <w:jc w:val="left"/>
        <w:rPr>
          <w:b/>
          <w:bCs/>
        </w:rPr>
      </w:pPr>
    </w:p>
    <w:p w14:paraId="5EF7DBE8" w14:textId="77777777" w:rsidR="003119B9" w:rsidRDefault="00933932">
      <w:pPr>
        <w:pStyle w:val="1"/>
        <w:ind w:firstLineChars="0" w:firstLine="0"/>
        <w:jc w:val="left"/>
        <w:rPr>
          <w:b/>
          <w:bCs/>
        </w:rPr>
      </w:pPr>
      <w:r>
        <w:rPr>
          <w:rFonts w:hint="eastAsia"/>
          <w:b/>
          <w:bCs/>
        </w:rPr>
        <w:t>2P</w:t>
      </w:r>
      <w:r>
        <w:rPr>
          <w:rFonts w:hint="eastAsia"/>
          <w:b/>
          <w:bCs/>
        </w:rPr>
        <w:t>黑色端口（前接收）</w:t>
      </w:r>
    </w:p>
    <w:p w14:paraId="65BC2B78" w14:textId="77777777" w:rsidR="003119B9" w:rsidRDefault="00933932">
      <w:pPr>
        <w:pStyle w:val="1"/>
        <w:ind w:firstLineChars="0" w:firstLine="0"/>
        <w:jc w:val="center"/>
      </w:pPr>
      <w:r>
        <w:rPr>
          <w:noProof/>
        </w:rPr>
        <w:drawing>
          <wp:inline distT="0" distB="0" distL="0" distR="0" wp14:anchorId="18B1D9DE" wp14:editId="79FFD3A4">
            <wp:extent cx="1473200" cy="10795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14:paraId="7EDC92C6" w14:textId="77777777" w:rsidR="003119B9" w:rsidRDefault="00933932">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1：接收信号，2：+5V</w:t>
      </w:r>
    </w:p>
    <w:p w14:paraId="6EF7C39E" w14:textId="77777777" w:rsidR="003119B9" w:rsidRDefault="003119B9">
      <w:pPr>
        <w:pStyle w:val="1"/>
        <w:ind w:firstLineChars="0" w:firstLine="0"/>
        <w:jc w:val="left"/>
        <w:rPr>
          <w:b/>
          <w:bCs/>
        </w:rPr>
      </w:pPr>
    </w:p>
    <w:p w14:paraId="321870D2" w14:textId="77777777" w:rsidR="003119B9" w:rsidRDefault="00933932">
      <w:pPr>
        <w:pStyle w:val="1"/>
        <w:ind w:firstLineChars="0" w:firstLine="0"/>
        <w:jc w:val="left"/>
        <w:rPr>
          <w:b/>
          <w:bCs/>
        </w:rPr>
      </w:pPr>
      <w:r>
        <w:rPr>
          <w:rFonts w:hint="eastAsia"/>
          <w:b/>
          <w:bCs/>
        </w:rPr>
        <w:t>2P</w:t>
      </w:r>
      <w:r>
        <w:rPr>
          <w:rFonts w:hint="eastAsia"/>
          <w:b/>
          <w:bCs/>
        </w:rPr>
        <w:t>红色端口（中接收）</w:t>
      </w:r>
    </w:p>
    <w:p w14:paraId="6EACFBD5" w14:textId="77777777" w:rsidR="003119B9" w:rsidRDefault="00933932">
      <w:pPr>
        <w:pStyle w:val="1"/>
        <w:ind w:firstLineChars="0" w:firstLine="0"/>
        <w:jc w:val="center"/>
      </w:pPr>
      <w:r>
        <w:rPr>
          <w:noProof/>
        </w:rPr>
        <w:drawing>
          <wp:inline distT="0" distB="0" distL="0" distR="0" wp14:anchorId="66672B0B" wp14:editId="1EEB3790">
            <wp:extent cx="1473200" cy="10795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14:paraId="7D460885" w14:textId="77777777" w:rsidR="003119B9" w:rsidRDefault="00933932">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1：接收信号，2：+5V</w:t>
      </w:r>
    </w:p>
    <w:p w14:paraId="02C1D71F" w14:textId="77777777" w:rsidR="003119B9" w:rsidRDefault="003119B9">
      <w:pPr>
        <w:pStyle w:val="1"/>
        <w:ind w:firstLineChars="0" w:firstLine="0"/>
        <w:jc w:val="left"/>
        <w:rPr>
          <w:b/>
          <w:bCs/>
        </w:rPr>
      </w:pPr>
    </w:p>
    <w:p w14:paraId="61667D07" w14:textId="77777777" w:rsidR="003119B9" w:rsidRDefault="00933932">
      <w:pPr>
        <w:pStyle w:val="1"/>
        <w:ind w:firstLineChars="0" w:firstLine="0"/>
        <w:jc w:val="left"/>
        <w:rPr>
          <w:b/>
          <w:bCs/>
        </w:rPr>
      </w:pPr>
      <w:r>
        <w:rPr>
          <w:rFonts w:hint="eastAsia"/>
          <w:b/>
          <w:bCs/>
        </w:rPr>
        <w:t>2P</w:t>
      </w:r>
      <w:r>
        <w:rPr>
          <w:rFonts w:hint="eastAsia"/>
          <w:b/>
          <w:bCs/>
        </w:rPr>
        <w:t>白色端口（后接收）</w:t>
      </w:r>
    </w:p>
    <w:p w14:paraId="33D75B4D" w14:textId="77777777" w:rsidR="003119B9" w:rsidRDefault="00933932">
      <w:pPr>
        <w:pStyle w:val="1"/>
        <w:ind w:firstLineChars="0" w:firstLine="0"/>
        <w:jc w:val="center"/>
      </w:pPr>
      <w:r>
        <w:rPr>
          <w:noProof/>
        </w:rPr>
        <w:drawing>
          <wp:inline distT="0" distB="0" distL="0" distR="0" wp14:anchorId="40BF5EBD" wp14:editId="08A240D2">
            <wp:extent cx="1473200" cy="10795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14:paraId="67D656B6" w14:textId="77777777" w:rsidR="003119B9" w:rsidRDefault="00933932">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宋体" w:hAnsi="宋体" w:cs="宋体" w:hint="eastAsia"/>
          <w:sz w:val="18"/>
          <w:szCs w:val="18"/>
        </w:rPr>
        <w:t>：</w:t>
      </w:r>
      <w:r>
        <w:rPr>
          <w:rFonts w:asciiTheme="minorEastAsia" w:eastAsiaTheme="minorEastAsia" w:hAnsiTheme="minorEastAsia" w:hint="eastAsia"/>
          <w:bCs/>
          <w:sz w:val="18"/>
          <w:szCs w:val="18"/>
        </w:rPr>
        <w:t>接收信号，2</w:t>
      </w:r>
      <w:r>
        <w:rPr>
          <w:rFonts w:ascii="宋体" w:hAnsi="宋体" w:cs="宋体" w:hint="eastAsia"/>
          <w:sz w:val="18"/>
          <w:szCs w:val="18"/>
        </w:rPr>
        <w:t>：</w:t>
      </w:r>
      <w:r>
        <w:rPr>
          <w:rFonts w:asciiTheme="minorEastAsia" w:eastAsiaTheme="minorEastAsia" w:hAnsiTheme="minorEastAsia" w:hint="eastAsia"/>
          <w:bCs/>
          <w:sz w:val="18"/>
          <w:szCs w:val="18"/>
        </w:rPr>
        <w:t>+5V</w:t>
      </w:r>
    </w:p>
    <w:p w14:paraId="24C977BC" w14:textId="77777777" w:rsidR="003119B9" w:rsidRDefault="003119B9">
      <w:pPr>
        <w:pStyle w:val="1"/>
        <w:ind w:firstLineChars="0" w:firstLine="0"/>
        <w:jc w:val="left"/>
        <w:rPr>
          <w:b/>
          <w:bCs/>
        </w:rPr>
      </w:pPr>
    </w:p>
    <w:p w14:paraId="60032530" w14:textId="0EB14E9E" w:rsidR="003119B9" w:rsidRDefault="00933932">
      <w:pPr>
        <w:pStyle w:val="1"/>
        <w:ind w:firstLineChars="0" w:firstLine="0"/>
        <w:jc w:val="left"/>
        <w:rPr>
          <w:b/>
          <w:bCs/>
        </w:rPr>
      </w:pPr>
      <w:r>
        <w:rPr>
          <w:rFonts w:hint="eastAsia"/>
          <w:b/>
          <w:bCs/>
        </w:rPr>
        <w:t>6P</w:t>
      </w:r>
      <w:r>
        <w:rPr>
          <w:rFonts w:hint="eastAsia"/>
          <w:b/>
          <w:bCs/>
        </w:rPr>
        <w:t>白色端口</w:t>
      </w:r>
    </w:p>
    <w:p w14:paraId="73B67D9F" w14:textId="77777777" w:rsidR="003119B9" w:rsidRDefault="00933932">
      <w:pPr>
        <w:pStyle w:val="1"/>
        <w:ind w:firstLineChars="0" w:firstLine="0"/>
        <w:jc w:val="center"/>
      </w:pPr>
      <w:r>
        <w:rPr>
          <w:rFonts w:hint="eastAsia"/>
          <w:noProof/>
        </w:rPr>
        <w:lastRenderedPageBreak/>
        <w:drawing>
          <wp:inline distT="0" distB="0" distL="0" distR="0" wp14:anchorId="539D68B1" wp14:editId="58C6352D">
            <wp:extent cx="2157095" cy="1799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157427" cy="1800000"/>
                    </a:xfrm>
                    <a:prstGeom prst="rect">
                      <a:avLst/>
                    </a:prstGeom>
                    <a:noFill/>
                    <a:ln>
                      <a:noFill/>
                    </a:ln>
                  </pic:spPr>
                </pic:pic>
              </a:graphicData>
            </a:graphic>
          </wp:inline>
        </w:drawing>
      </w:r>
    </w:p>
    <w:p w14:paraId="3AFE3F23" w14:textId="3D745155" w:rsidR="003119B9" w:rsidRDefault="00933932" w:rsidP="00A300F6">
      <w:pPr>
        <w:spacing w:line="360" w:lineRule="auto"/>
        <w:ind w:firstLineChars="1496" w:firstLine="2693"/>
        <w:jc w:val="left"/>
        <w:rPr>
          <w:rFonts w:ascii="宋体" w:hAnsi="宋体" w:cs="宋体"/>
          <w:sz w:val="18"/>
          <w:szCs w:val="18"/>
        </w:rPr>
      </w:pPr>
      <w:r>
        <w:rPr>
          <w:rFonts w:ascii="宋体" w:hAnsi="宋体" w:cs="宋体" w:hint="eastAsia"/>
          <w:sz w:val="18"/>
          <w:szCs w:val="18"/>
        </w:rPr>
        <w:t>1.</w:t>
      </w:r>
      <w:r w:rsidR="00355098">
        <w:rPr>
          <w:rFonts w:ascii="宋体" w:hAnsi="宋体" w:cs="宋体" w:hint="eastAsia"/>
          <w:sz w:val="18"/>
          <w:szCs w:val="18"/>
        </w:rPr>
        <w:t>剪线电磁铁</w:t>
      </w:r>
      <w:r>
        <w:rPr>
          <w:rFonts w:ascii="宋体" w:hAnsi="宋体" w:cs="宋体" w:hint="eastAsia"/>
          <w:sz w:val="18"/>
          <w:szCs w:val="18"/>
        </w:rPr>
        <w:t>：1</w:t>
      </w:r>
      <w:r w:rsidR="00355098">
        <w:rPr>
          <w:rFonts w:ascii="宋体" w:hAnsi="宋体" w:cs="宋体" w:hint="eastAsia"/>
          <w:sz w:val="18"/>
          <w:szCs w:val="18"/>
        </w:rPr>
        <w:t>（+</w:t>
      </w:r>
      <w:r w:rsidR="00355098">
        <w:rPr>
          <w:rFonts w:ascii="宋体" w:hAnsi="宋体" w:cs="宋体"/>
          <w:sz w:val="18"/>
          <w:szCs w:val="18"/>
        </w:rPr>
        <w:t>32</w:t>
      </w:r>
      <w:r w:rsidR="00355098">
        <w:rPr>
          <w:rFonts w:ascii="宋体" w:hAnsi="宋体" w:cs="宋体" w:hint="eastAsia"/>
          <w:sz w:val="18"/>
          <w:szCs w:val="18"/>
        </w:rPr>
        <w:t>V）</w:t>
      </w:r>
      <w:r>
        <w:rPr>
          <w:rFonts w:ascii="宋体" w:hAnsi="宋体" w:cs="宋体" w:hint="eastAsia"/>
          <w:sz w:val="18"/>
          <w:szCs w:val="18"/>
        </w:rPr>
        <w:t>，4</w:t>
      </w:r>
      <w:r w:rsidR="00355098">
        <w:rPr>
          <w:rFonts w:ascii="宋体" w:hAnsi="宋体" w:cs="宋体" w:hint="eastAsia"/>
          <w:sz w:val="18"/>
          <w:szCs w:val="18"/>
        </w:rPr>
        <w:t>（信号）</w:t>
      </w:r>
    </w:p>
    <w:p w14:paraId="46C8FDA7" w14:textId="5C9BAA28" w:rsidR="003119B9" w:rsidRDefault="00933932" w:rsidP="00A300F6">
      <w:pPr>
        <w:spacing w:line="360" w:lineRule="auto"/>
        <w:ind w:firstLineChars="1496" w:firstLine="2693"/>
        <w:jc w:val="left"/>
        <w:rPr>
          <w:rFonts w:ascii="宋体" w:hAnsi="宋体" w:cs="宋体"/>
          <w:sz w:val="18"/>
          <w:szCs w:val="18"/>
        </w:rPr>
      </w:pPr>
      <w:r>
        <w:rPr>
          <w:rFonts w:ascii="宋体" w:hAnsi="宋体" w:cs="宋体" w:hint="eastAsia"/>
          <w:sz w:val="18"/>
          <w:szCs w:val="18"/>
        </w:rPr>
        <w:t>2.</w:t>
      </w:r>
      <w:r w:rsidR="00355098">
        <w:rPr>
          <w:rFonts w:ascii="宋体" w:hAnsi="宋体" w:cs="宋体" w:hint="eastAsia"/>
          <w:sz w:val="18"/>
          <w:szCs w:val="18"/>
        </w:rPr>
        <w:t>线辫吸风</w:t>
      </w:r>
      <w:r>
        <w:rPr>
          <w:rFonts w:ascii="宋体" w:hAnsi="宋体" w:cs="宋体" w:hint="eastAsia"/>
          <w:sz w:val="18"/>
          <w:szCs w:val="18"/>
        </w:rPr>
        <w:t>：2</w:t>
      </w:r>
      <w:r w:rsidR="00355098">
        <w:rPr>
          <w:rFonts w:ascii="宋体" w:hAnsi="宋体" w:cs="宋体" w:hint="eastAsia"/>
          <w:sz w:val="18"/>
          <w:szCs w:val="18"/>
        </w:rPr>
        <w:t>（+</w:t>
      </w:r>
      <w:r w:rsidR="00355098">
        <w:rPr>
          <w:rFonts w:ascii="宋体" w:hAnsi="宋体" w:cs="宋体"/>
          <w:sz w:val="18"/>
          <w:szCs w:val="18"/>
        </w:rPr>
        <w:t>32</w:t>
      </w:r>
      <w:r w:rsidR="00355098">
        <w:rPr>
          <w:rFonts w:ascii="宋体" w:hAnsi="宋体" w:cs="宋体" w:hint="eastAsia"/>
          <w:sz w:val="18"/>
          <w:szCs w:val="18"/>
        </w:rPr>
        <w:t>V）</w:t>
      </w:r>
      <w:r>
        <w:rPr>
          <w:rFonts w:ascii="宋体" w:hAnsi="宋体" w:cs="宋体" w:hint="eastAsia"/>
          <w:sz w:val="18"/>
          <w:szCs w:val="18"/>
        </w:rPr>
        <w:t>，5</w:t>
      </w:r>
      <w:r w:rsidR="00355098">
        <w:rPr>
          <w:rFonts w:ascii="宋体" w:hAnsi="宋体" w:cs="宋体" w:hint="eastAsia"/>
          <w:sz w:val="18"/>
          <w:szCs w:val="18"/>
        </w:rPr>
        <w:t>（信号）</w:t>
      </w:r>
      <w:r>
        <w:rPr>
          <w:rFonts w:ascii="宋体" w:hAnsi="宋体" w:cs="宋体" w:hint="eastAsia"/>
          <w:sz w:val="18"/>
          <w:szCs w:val="18"/>
        </w:rPr>
        <w:t>）</w:t>
      </w:r>
    </w:p>
    <w:p w14:paraId="27B7C4A3" w14:textId="5ADBA310" w:rsidR="003119B9" w:rsidRDefault="00933932" w:rsidP="00A300F6">
      <w:pPr>
        <w:spacing w:line="360" w:lineRule="auto"/>
        <w:ind w:firstLineChars="1496" w:firstLine="2693"/>
        <w:jc w:val="left"/>
        <w:rPr>
          <w:rFonts w:ascii="宋体" w:hAnsi="宋体" w:cs="宋体"/>
          <w:sz w:val="18"/>
          <w:szCs w:val="18"/>
        </w:rPr>
      </w:pPr>
      <w:r>
        <w:rPr>
          <w:rFonts w:ascii="宋体" w:hAnsi="宋体" w:cs="宋体" w:hint="eastAsia"/>
          <w:sz w:val="18"/>
          <w:szCs w:val="18"/>
        </w:rPr>
        <w:t>3.</w:t>
      </w:r>
      <w:r w:rsidR="00355098">
        <w:rPr>
          <w:rFonts w:ascii="宋体" w:hAnsi="宋体" w:cs="宋体" w:hint="eastAsia"/>
          <w:sz w:val="18"/>
          <w:szCs w:val="18"/>
        </w:rPr>
        <w:t>布边吸风</w:t>
      </w:r>
      <w:r>
        <w:rPr>
          <w:rFonts w:ascii="宋体" w:hAnsi="宋体" w:cs="宋体" w:hint="eastAsia"/>
          <w:sz w:val="18"/>
          <w:szCs w:val="18"/>
        </w:rPr>
        <w:t>：3</w:t>
      </w:r>
      <w:r w:rsidR="00355098">
        <w:rPr>
          <w:rFonts w:ascii="宋体" w:hAnsi="宋体" w:cs="宋体" w:hint="eastAsia"/>
          <w:sz w:val="18"/>
          <w:szCs w:val="18"/>
        </w:rPr>
        <w:t>（+</w:t>
      </w:r>
      <w:r w:rsidR="00355098">
        <w:rPr>
          <w:rFonts w:ascii="宋体" w:hAnsi="宋体" w:cs="宋体"/>
          <w:sz w:val="18"/>
          <w:szCs w:val="18"/>
        </w:rPr>
        <w:t>32</w:t>
      </w:r>
      <w:r w:rsidR="00355098">
        <w:rPr>
          <w:rFonts w:ascii="宋体" w:hAnsi="宋体" w:cs="宋体" w:hint="eastAsia"/>
          <w:sz w:val="18"/>
          <w:szCs w:val="18"/>
        </w:rPr>
        <w:t>V）</w:t>
      </w:r>
      <w:r>
        <w:rPr>
          <w:rFonts w:ascii="宋体" w:hAnsi="宋体" w:cs="宋体" w:hint="eastAsia"/>
          <w:sz w:val="18"/>
          <w:szCs w:val="18"/>
        </w:rPr>
        <w:t>，6</w:t>
      </w:r>
      <w:r w:rsidR="00355098">
        <w:rPr>
          <w:rFonts w:ascii="宋体" w:hAnsi="宋体" w:cs="宋体" w:hint="eastAsia"/>
          <w:sz w:val="18"/>
          <w:szCs w:val="18"/>
        </w:rPr>
        <w:t>（信号）</w:t>
      </w:r>
    </w:p>
    <w:p w14:paraId="35798B9E" w14:textId="608775FC" w:rsidR="00355098" w:rsidRDefault="00355098" w:rsidP="00355098">
      <w:pPr>
        <w:pStyle w:val="1"/>
        <w:ind w:firstLineChars="0" w:firstLine="0"/>
        <w:jc w:val="left"/>
        <w:rPr>
          <w:b/>
          <w:bCs/>
        </w:rPr>
      </w:pPr>
      <w:r>
        <w:rPr>
          <w:b/>
          <w:bCs/>
        </w:rPr>
        <w:t>2</w:t>
      </w:r>
      <w:r>
        <w:rPr>
          <w:rFonts w:hint="eastAsia"/>
          <w:b/>
          <w:bCs/>
        </w:rPr>
        <w:t>P</w:t>
      </w:r>
      <w:r>
        <w:rPr>
          <w:rFonts w:hint="eastAsia"/>
          <w:b/>
          <w:bCs/>
        </w:rPr>
        <w:t>黄色端口</w:t>
      </w:r>
    </w:p>
    <w:p w14:paraId="440E4082" w14:textId="19852B3D" w:rsidR="00355098" w:rsidRDefault="00355098">
      <w:pPr>
        <w:spacing w:line="360" w:lineRule="auto"/>
        <w:ind w:firstLineChars="1653" w:firstLine="3471"/>
        <w:jc w:val="left"/>
        <w:rPr>
          <w:sz w:val="18"/>
          <w:szCs w:val="18"/>
        </w:rPr>
      </w:pPr>
      <w:r w:rsidRPr="00553BAE">
        <w:rPr>
          <w:rFonts w:hint="eastAsia"/>
          <w:noProof/>
        </w:rPr>
        <w:drawing>
          <wp:inline distT="0" distB="0" distL="0" distR="0" wp14:anchorId="76DF5EB7" wp14:editId="72418E2F">
            <wp:extent cx="620890" cy="1440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890" cy="1440000"/>
                    </a:xfrm>
                    <a:prstGeom prst="rect">
                      <a:avLst/>
                    </a:prstGeom>
                    <a:noFill/>
                    <a:ln>
                      <a:noFill/>
                    </a:ln>
                  </pic:spPr>
                </pic:pic>
              </a:graphicData>
            </a:graphic>
          </wp:inline>
        </w:drawing>
      </w:r>
    </w:p>
    <w:p w14:paraId="37DB1900" w14:textId="0F08698C" w:rsidR="00355098" w:rsidRPr="00A300F6" w:rsidRDefault="00A300F6" w:rsidP="00A300F6">
      <w:pPr>
        <w:spacing w:line="360" w:lineRule="auto"/>
        <w:ind w:left="2268"/>
        <w:jc w:val="left"/>
        <w:rPr>
          <w:rFonts w:ascii="宋体" w:hAnsi="宋体" w:cs="宋体"/>
          <w:sz w:val="18"/>
          <w:szCs w:val="18"/>
        </w:rPr>
      </w:pPr>
      <w:r>
        <w:rPr>
          <w:rFonts w:ascii="宋体" w:hAnsi="宋体" w:cs="宋体" w:hint="eastAsia"/>
          <w:sz w:val="18"/>
          <w:szCs w:val="18"/>
        </w:rPr>
        <w:t>1</w:t>
      </w:r>
      <w:r>
        <w:rPr>
          <w:rFonts w:ascii="宋体" w:hAnsi="宋体" w:cs="宋体"/>
          <w:sz w:val="18"/>
          <w:szCs w:val="18"/>
        </w:rPr>
        <w:t xml:space="preserve">. </w:t>
      </w:r>
      <w:r w:rsidR="00355098" w:rsidRPr="00A300F6">
        <w:rPr>
          <w:rFonts w:ascii="宋体" w:hAnsi="宋体" w:cs="宋体" w:hint="eastAsia"/>
          <w:sz w:val="18"/>
          <w:szCs w:val="18"/>
        </w:rPr>
        <w:t>抬压脚电磁铁：1（+</w:t>
      </w:r>
      <w:r w:rsidR="00355098" w:rsidRPr="00A300F6">
        <w:rPr>
          <w:rFonts w:ascii="宋体" w:hAnsi="宋体" w:cs="宋体"/>
          <w:sz w:val="18"/>
          <w:szCs w:val="18"/>
        </w:rPr>
        <w:t>32</w:t>
      </w:r>
      <w:r w:rsidR="00355098" w:rsidRPr="00A300F6">
        <w:rPr>
          <w:rFonts w:ascii="宋体" w:hAnsi="宋体" w:cs="宋体" w:hint="eastAsia"/>
          <w:sz w:val="18"/>
          <w:szCs w:val="18"/>
        </w:rPr>
        <w:t>V），</w:t>
      </w:r>
      <w:r w:rsidR="00355098" w:rsidRPr="00A300F6">
        <w:rPr>
          <w:rFonts w:ascii="宋体" w:hAnsi="宋体" w:cs="宋体"/>
          <w:sz w:val="18"/>
          <w:szCs w:val="18"/>
        </w:rPr>
        <w:t>2</w:t>
      </w:r>
      <w:r w:rsidR="00355098" w:rsidRPr="00A300F6">
        <w:rPr>
          <w:rFonts w:ascii="宋体" w:hAnsi="宋体" w:cs="宋体" w:hint="eastAsia"/>
          <w:sz w:val="18"/>
          <w:szCs w:val="18"/>
        </w:rPr>
        <w:t>（信号）</w:t>
      </w:r>
    </w:p>
    <w:p w14:paraId="1CB3BB95" w14:textId="77777777" w:rsidR="00355098" w:rsidRPr="00355098" w:rsidRDefault="00355098" w:rsidP="00355098">
      <w:pPr>
        <w:spacing w:line="360" w:lineRule="auto"/>
        <w:jc w:val="left"/>
        <w:rPr>
          <w:rFonts w:ascii="宋体" w:hAnsi="宋体" w:cs="宋体"/>
          <w:sz w:val="18"/>
          <w:szCs w:val="18"/>
        </w:rPr>
      </w:pPr>
    </w:p>
    <w:p w14:paraId="78F5DC73" w14:textId="14A8D963" w:rsidR="00355098" w:rsidRDefault="00355098" w:rsidP="00355098">
      <w:pPr>
        <w:pStyle w:val="1"/>
        <w:ind w:firstLineChars="0" w:firstLine="0"/>
        <w:jc w:val="left"/>
        <w:rPr>
          <w:b/>
          <w:bCs/>
        </w:rPr>
      </w:pPr>
      <w:r>
        <w:rPr>
          <w:b/>
          <w:bCs/>
        </w:rPr>
        <w:t>2</w:t>
      </w:r>
      <w:r>
        <w:rPr>
          <w:rFonts w:hint="eastAsia"/>
          <w:b/>
          <w:bCs/>
        </w:rPr>
        <w:t>P</w:t>
      </w:r>
      <w:r>
        <w:rPr>
          <w:rFonts w:hint="eastAsia"/>
          <w:b/>
          <w:bCs/>
        </w:rPr>
        <w:t>白色端口（预留）</w:t>
      </w:r>
    </w:p>
    <w:p w14:paraId="0B171819" w14:textId="77777777" w:rsidR="00355098" w:rsidRDefault="00355098" w:rsidP="00355098">
      <w:pPr>
        <w:spacing w:line="360" w:lineRule="auto"/>
        <w:ind w:firstLineChars="1653" w:firstLine="3471"/>
        <w:jc w:val="left"/>
        <w:rPr>
          <w:sz w:val="18"/>
          <w:szCs w:val="18"/>
        </w:rPr>
      </w:pPr>
      <w:r w:rsidRPr="00553BAE">
        <w:rPr>
          <w:rFonts w:hint="eastAsia"/>
          <w:noProof/>
        </w:rPr>
        <w:drawing>
          <wp:inline distT="0" distB="0" distL="0" distR="0" wp14:anchorId="0C7F6F00" wp14:editId="0FD21A69">
            <wp:extent cx="620890" cy="1440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890" cy="1440000"/>
                    </a:xfrm>
                    <a:prstGeom prst="rect">
                      <a:avLst/>
                    </a:prstGeom>
                    <a:noFill/>
                    <a:ln>
                      <a:noFill/>
                    </a:ln>
                  </pic:spPr>
                </pic:pic>
              </a:graphicData>
            </a:graphic>
          </wp:inline>
        </w:drawing>
      </w:r>
    </w:p>
    <w:p w14:paraId="24D88686" w14:textId="4E125B7B" w:rsidR="00355098" w:rsidRPr="009466DF" w:rsidRDefault="00355098" w:rsidP="00A300F6">
      <w:pPr>
        <w:spacing w:line="360" w:lineRule="auto"/>
        <w:ind w:firstLineChars="1496" w:firstLine="2693"/>
        <w:jc w:val="left"/>
        <w:rPr>
          <w:rFonts w:ascii="宋体" w:hAnsi="宋体" w:cs="宋体"/>
          <w:sz w:val="18"/>
          <w:szCs w:val="18"/>
        </w:rPr>
      </w:pPr>
      <w:r>
        <w:rPr>
          <w:rFonts w:ascii="宋体" w:hAnsi="宋体" w:cs="宋体" w:hint="eastAsia"/>
          <w:sz w:val="18"/>
          <w:szCs w:val="18"/>
        </w:rPr>
        <w:t>1.吹气：1（+</w:t>
      </w:r>
      <w:r>
        <w:rPr>
          <w:rFonts w:ascii="宋体" w:hAnsi="宋体" w:cs="宋体"/>
          <w:sz w:val="18"/>
          <w:szCs w:val="18"/>
        </w:rPr>
        <w:t>32</w:t>
      </w:r>
      <w:r>
        <w:rPr>
          <w:rFonts w:ascii="宋体" w:hAnsi="宋体" w:cs="宋体" w:hint="eastAsia"/>
          <w:sz w:val="18"/>
          <w:szCs w:val="18"/>
        </w:rPr>
        <w:t>V），</w:t>
      </w:r>
      <w:r>
        <w:rPr>
          <w:rFonts w:ascii="宋体" w:hAnsi="宋体" w:cs="宋体"/>
          <w:sz w:val="18"/>
          <w:szCs w:val="18"/>
        </w:rPr>
        <w:t>2</w:t>
      </w:r>
      <w:r>
        <w:rPr>
          <w:rFonts w:ascii="宋体" w:hAnsi="宋体" w:cs="宋体" w:hint="eastAsia"/>
          <w:sz w:val="18"/>
          <w:szCs w:val="18"/>
        </w:rPr>
        <w:t>（信号）</w:t>
      </w:r>
    </w:p>
    <w:sectPr w:rsidR="00355098" w:rsidRPr="00946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9ED8B" w14:textId="77777777" w:rsidR="00615F14" w:rsidRDefault="00615F14" w:rsidP="006B5DD4">
      <w:r>
        <w:separator/>
      </w:r>
    </w:p>
  </w:endnote>
  <w:endnote w:type="continuationSeparator" w:id="0">
    <w:p w14:paraId="5C7CABE2" w14:textId="77777777" w:rsidR="00615F14" w:rsidRDefault="00615F14" w:rsidP="006B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F3E43" w14:textId="77777777" w:rsidR="00615F14" w:rsidRDefault="00615F14" w:rsidP="006B5DD4">
      <w:r>
        <w:separator/>
      </w:r>
    </w:p>
  </w:footnote>
  <w:footnote w:type="continuationSeparator" w:id="0">
    <w:p w14:paraId="04251A62" w14:textId="77777777" w:rsidR="00615F14" w:rsidRDefault="00615F14" w:rsidP="006B5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55ABA"/>
    <w:multiLevelType w:val="hybridMultilevel"/>
    <w:tmpl w:val="FF6EB3EA"/>
    <w:lvl w:ilvl="0" w:tplc="DB0E5548">
      <w:start w:val="1"/>
      <w:numFmt w:val="decimal"/>
      <w:lvlText w:val="%1."/>
      <w:lvlJc w:val="left"/>
      <w:pPr>
        <w:ind w:left="3335" w:hanging="360"/>
      </w:pPr>
      <w:rPr>
        <w:rFonts w:hint="default"/>
      </w:rPr>
    </w:lvl>
    <w:lvl w:ilvl="1" w:tplc="04090019" w:tentative="1">
      <w:start w:val="1"/>
      <w:numFmt w:val="lowerLetter"/>
      <w:lvlText w:val="%2)"/>
      <w:lvlJc w:val="left"/>
      <w:pPr>
        <w:ind w:left="3815" w:hanging="420"/>
      </w:pPr>
    </w:lvl>
    <w:lvl w:ilvl="2" w:tplc="0409001B" w:tentative="1">
      <w:start w:val="1"/>
      <w:numFmt w:val="lowerRoman"/>
      <w:lvlText w:val="%3."/>
      <w:lvlJc w:val="right"/>
      <w:pPr>
        <w:ind w:left="4235" w:hanging="420"/>
      </w:pPr>
    </w:lvl>
    <w:lvl w:ilvl="3" w:tplc="0409000F" w:tentative="1">
      <w:start w:val="1"/>
      <w:numFmt w:val="decimal"/>
      <w:lvlText w:val="%4."/>
      <w:lvlJc w:val="left"/>
      <w:pPr>
        <w:ind w:left="4655" w:hanging="420"/>
      </w:pPr>
    </w:lvl>
    <w:lvl w:ilvl="4" w:tplc="04090019" w:tentative="1">
      <w:start w:val="1"/>
      <w:numFmt w:val="lowerLetter"/>
      <w:lvlText w:val="%5)"/>
      <w:lvlJc w:val="left"/>
      <w:pPr>
        <w:ind w:left="5075" w:hanging="420"/>
      </w:pPr>
    </w:lvl>
    <w:lvl w:ilvl="5" w:tplc="0409001B" w:tentative="1">
      <w:start w:val="1"/>
      <w:numFmt w:val="lowerRoman"/>
      <w:lvlText w:val="%6."/>
      <w:lvlJc w:val="right"/>
      <w:pPr>
        <w:ind w:left="5495" w:hanging="420"/>
      </w:pPr>
    </w:lvl>
    <w:lvl w:ilvl="6" w:tplc="0409000F" w:tentative="1">
      <w:start w:val="1"/>
      <w:numFmt w:val="decimal"/>
      <w:lvlText w:val="%7."/>
      <w:lvlJc w:val="left"/>
      <w:pPr>
        <w:ind w:left="5915" w:hanging="420"/>
      </w:pPr>
    </w:lvl>
    <w:lvl w:ilvl="7" w:tplc="04090019" w:tentative="1">
      <w:start w:val="1"/>
      <w:numFmt w:val="lowerLetter"/>
      <w:lvlText w:val="%8)"/>
      <w:lvlJc w:val="left"/>
      <w:pPr>
        <w:ind w:left="6335" w:hanging="420"/>
      </w:pPr>
    </w:lvl>
    <w:lvl w:ilvl="8" w:tplc="0409001B" w:tentative="1">
      <w:start w:val="1"/>
      <w:numFmt w:val="lowerRoman"/>
      <w:lvlText w:val="%9."/>
      <w:lvlJc w:val="right"/>
      <w:pPr>
        <w:ind w:left="67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FE"/>
    <w:rsid w:val="00006F21"/>
    <w:rsid w:val="00030332"/>
    <w:rsid w:val="0003251B"/>
    <w:rsid w:val="00046A9E"/>
    <w:rsid w:val="00061037"/>
    <w:rsid w:val="00076FE8"/>
    <w:rsid w:val="00085195"/>
    <w:rsid w:val="000A56ED"/>
    <w:rsid w:val="000B7ED0"/>
    <w:rsid w:val="00195D13"/>
    <w:rsid w:val="001A69C3"/>
    <w:rsid w:val="001B169D"/>
    <w:rsid w:val="001F55DF"/>
    <w:rsid w:val="0020661C"/>
    <w:rsid w:val="00253A47"/>
    <w:rsid w:val="002576DE"/>
    <w:rsid w:val="003119B9"/>
    <w:rsid w:val="0032004D"/>
    <w:rsid w:val="003442AD"/>
    <w:rsid w:val="00355098"/>
    <w:rsid w:val="003738A0"/>
    <w:rsid w:val="004438B5"/>
    <w:rsid w:val="00456301"/>
    <w:rsid w:val="00480959"/>
    <w:rsid w:val="004B0793"/>
    <w:rsid w:val="004C614C"/>
    <w:rsid w:val="004F5285"/>
    <w:rsid w:val="0056118C"/>
    <w:rsid w:val="005927EB"/>
    <w:rsid w:val="00596D3D"/>
    <w:rsid w:val="005C60E0"/>
    <w:rsid w:val="005D3F29"/>
    <w:rsid w:val="005E3282"/>
    <w:rsid w:val="00615F14"/>
    <w:rsid w:val="00633B73"/>
    <w:rsid w:val="00666015"/>
    <w:rsid w:val="0069532B"/>
    <w:rsid w:val="006B5DD4"/>
    <w:rsid w:val="006E361C"/>
    <w:rsid w:val="007001AE"/>
    <w:rsid w:val="00732664"/>
    <w:rsid w:val="007B1CE5"/>
    <w:rsid w:val="007D2447"/>
    <w:rsid w:val="007E3D46"/>
    <w:rsid w:val="008511EF"/>
    <w:rsid w:val="008875D1"/>
    <w:rsid w:val="00893199"/>
    <w:rsid w:val="008A3528"/>
    <w:rsid w:val="008C01B3"/>
    <w:rsid w:val="008D672A"/>
    <w:rsid w:val="00916CC7"/>
    <w:rsid w:val="009275A8"/>
    <w:rsid w:val="0093050B"/>
    <w:rsid w:val="00933932"/>
    <w:rsid w:val="009466DF"/>
    <w:rsid w:val="009636E2"/>
    <w:rsid w:val="009B7795"/>
    <w:rsid w:val="009C79E1"/>
    <w:rsid w:val="00A07780"/>
    <w:rsid w:val="00A11A42"/>
    <w:rsid w:val="00A12F41"/>
    <w:rsid w:val="00A300F6"/>
    <w:rsid w:val="00A77967"/>
    <w:rsid w:val="00AD17BF"/>
    <w:rsid w:val="00B010EE"/>
    <w:rsid w:val="00B26CA3"/>
    <w:rsid w:val="00B37506"/>
    <w:rsid w:val="00B62B1A"/>
    <w:rsid w:val="00B63A08"/>
    <w:rsid w:val="00B77331"/>
    <w:rsid w:val="00B82AFB"/>
    <w:rsid w:val="00BA3DAE"/>
    <w:rsid w:val="00BA64B6"/>
    <w:rsid w:val="00BB1386"/>
    <w:rsid w:val="00C41F13"/>
    <w:rsid w:val="00C439BA"/>
    <w:rsid w:val="00C5727B"/>
    <w:rsid w:val="00C74472"/>
    <w:rsid w:val="00CC3B26"/>
    <w:rsid w:val="00D46681"/>
    <w:rsid w:val="00D47A5C"/>
    <w:rsid w:val="00D70877"/>
    <w:rsid w:val="00DA3033"/>
    <w:rsid w:val="00DC54D1"/>
    <w:rsid w:val="00E13579"/>
    <w:rsid w:val="00E25CFE"/>
    <w:rsid w:val="00E8247B"/>
    <w:rsid w:val="00E9798B"/>
    <w:rsid w:val="00EB79D4"/>
    <w:rsid w:val="00F25517"/>
    <w:rsid w:val="00F34E71"/>
    <w:rsid w:val="00F42B27"/>
    <w:rsid w:val="00F6466B"/>
    <w:rsid w:val="00F85ADB"/>
    <w:rsid w:val="00FA0DF3"/>
    <w:rsid w:val="00FA153E"/>
    <w:rsid w:val="00FD0CFB"/>
    <w:rsid w:val="056F03F4"/>
    <w:rsid w:val="06A37C3B"/>
    <w:rsid w:val="16555BBC"/>
    <w:rsid w:val="191C3833"/>
    <w:rsid w:val="249005C8"/>
    <w:rsid w:val="3B602EA3"/>
    <w:rsid w:val="677E2F3C"/>
    <w:rsid w:val="6C425542"/>
    <w:rsid w:val="6FED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72BAF"/>
  <w15:docId w15:val="{FE258B9C-7B31-4610-864A-6C836508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styleId="a7">
    <w:name w:val="No Spacing"/>
    <w:qFormat/>
    <w:pPr>
      <w:widowControl w:val="0"/>
      <w:jc w:val="both"/>
    </w:pPr>
    <w:rPr>
      <w:rFonts w:ascii="Calibri" w:eastAsia="宋体" w:hAnsi="Calibri" w:cs="Calibri"/>
      <w:color w:val="000000"/>
      <w:kern w:val="1"/>
      <w:sz w:val="21"/>
      <w:szCs w:val="22"/>
    </w:rPr>
  </w:style>
  <w:style w:type="paragraph" w:customStyle="1" w:styleId="1">
    <w:name w:val="列出段落1"/>
    <w:basedOn w:val="a"/>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BBD97-2A1E-4C18-B38E-08985B35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曾衡杰</dc:creator>
  <cp:lastModifiedBy>个人用户</cp:lastModifiedBy>
  <cp:revision>61</cp:revision>
  <dcterms:created xsi:type="dcterms:W3CDTF">2021-05-12T10:54:00Z</dcterms:created>
  <dcterms:modified xsi:type="dcterms:W3CDTF">2022-02-24T02:29:00Z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